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A87" w:rsidRPr="00AC1A87" w:rsidRDefault="00AC1A87" w:rsidP="00AC1A87">
      <w:pPr>
        <w:shd w:val="clear" w:color="auto" w:fill="FFFFFF"/>
        <w:spacing w:before="150" w:after="150" w:line="240" w:lineRule="auto"/>
        <w:ind w:left="150" w:right="150"/>
        <w:outlineLvl w:val="0"/>
        <w:rPr>
          <w:rFonts w:ascii="TimesNewRomanRegular" w:eastAsia="Times New Roman" w:hAnsi="TimesNewRomanRegular" w:cs="Times New Roman"/>
          <w:b/>
          <w:bCs/>
          <w:color w:val="FF0000"/>
          <w:kern w:val="36"/>
          <w:sz w:val="45"/>
          <w:szCs w:val="45"/>
          <w:lang w:eastAsia="ru-RU"/>
        </w:rPr>
      </w:pPr>
      <w:r w:rsidRPr="00AC1A87">
        <w:rPr>
          <w:rFonts w:ascii="TimesNewRomanRegular" w:eastAsia="Times New Roman" w:hAnsi="TimesNewRomanRegular" w:cs="Times New Roman"/>
          <w:b/>
          <w:bCs/>
          <w:color w:val="FF0000"/>
          <w:kern w:val="36"/>
          <w:sz w:val="45"/>
          <w:szCs w:val="45"/>
          <w:lang w:eastAsia="ru-RU"/>
        </w:rPr>
        <w:t>Пожарная безопасности в весенне-летний период и на каникулах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jc w:val="center"/>
        <w:outlineLvl w:val="1"/>
        <w:rPr>
          <w:rFonts w:ascii="inherit" w:eastAsia="Times New Roman" w:hAnsi="inherit" w:cs="Times New Roman"/>
          <w:b/>
          <w:bCs/>
          <w:color w:val="0000FF"/>
          <w:sz w:val="36"/>
          <w:szCs w:val="36"/>
          <w:lang w:eastAsia="ru-RU"/>
        </w:rPr>
      </w:pPr>
      <w:r w:rsidRPr="00AC1A87">
        <w:rPr>
          <w:rFonts w:ascii="inherit" w:eastAsia="Times New Roman" w:hAnsi="inherit" w:cs="Times New Roman"/>
          <w:b/>
          <w:bCs/>
          <w:color w:val="0000FF"/>
          <w:sz w:val="36"/>
          <w:szCs w:val="36"/>
          <w:lang w:eastAsia="ru-RU"/>
        </w:rPr>
        <w:t>Памятка по пожарной безопасности в весенне-летний период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jc w:val="both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 xml:space="preserve">В весенне-летний период, который каждый человек в любом возрасте ждет с большой радостью и надеждой предстоящий отпуск, планирует проведение отдыха на природе в выходные и праздничные дни, а также провести определенную работу на своих приусадебных участках, дачах, в садовых домиках. К сожалению, некоторые забывают, что после таяния снега и ухода талой воды резко возрастает пожароопасная обстановка. Беспечное, неосторожное обращение с огнем при сжигании сухой травы, мусора на территории дач, садовых домиков зачастую оборачивается бедой – это почти 50% </w:t>
      </w:r>
      <w:proofErr w:type="gramStart"/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всех пожаров</w:t>
      </w:r>
      <w:proofErr w:type="gramEnd"/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 xml:space="preserve"> происходящих ежегодно именно по этой причине.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jc w:val="both"/>
        <w:rPr>
          <w:rFonts w:ascii="TimesNewRomanRegular" w:eastAsia="Times New Roman" w:hAnsi="TimesNewRomanRegular" w:cs="Times New Roman"/>
          <w:b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b/>
          <w:color w:val="212529"/>
          <w:sz w:val="36"/>
          <w:szCs w:val="36"/>
          <w:lang w:eastAsia="ru-RU"/>
        </w:rPr>
        <w:t>Поэтому чтобы не случилось беды необходимо соблюдать правила пожарной безопасности:</w:t>
      </w:r>
    </w:p>
    <w:p w:rsidR="00AC1A87" w:rsidRPr="00AC1A87" w:rsidRDefault="00AC1A87" w:rsidP="00AC1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не допускается разводить костры и выбрасывать не затушенный уголь и золу вблизи строений;</w:t>
      </w:r>
    </w:p>
    <w:p w:rsidR="00AC1A87" w:rsidRPr="00AC1A87" w:rsidRDefault="00AC1A87" w:rsidP="00AC1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хранить легковоспламеняющиеся и горючие жидкости, а также горючие материалы, старую мебель, хозяйственные и другие вещи на чердаках;</w:t>
      </w:r>
    </w:p>
    <w:p w:rsidR="00AC1A87" w:rsidRPr="00AC1A87" w:rsidRDefault="00AC1A87" w:rsidP="00AC1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 xml:space="preserve">производить </w:t>
      </w:r>
      <w:proofErr w:type="spellStart"/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электро</w:t>
      </w:r>
      <w:proofErr w:type="spellEnd"/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 xml:space="preserve"> и газосварочные работы без предварительной очистки места сварки от горючих материалов и без обеспечения места проведения огневых работ первичными средствами пожаротушения;</w:t>
      </w:r>
    </w:p>
    <w:p w:rsidR="00AC1A87" w:rsidRPr="00AC1A87" w:rsidRDefault="00AC1A87" w:rsidP="00AC1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курить и пользоваться открытым огнем в сараях и на чердаках, а также в других местах, где хранятся горючие материалы.</w:t>
      </w:r>
    </w:p>
    <w:p w:rsidR="00AC1A87" w:rsidRPr="00AC1A87" w:rsidRDefault="00AC1A87" w:rsidP="00AC1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lastRenderedPageBreak/>
        <w:t xml:space="preserve">оставлять без присмотра топящиеся печи, а также поручать надзор за ними малолетним детям; - располагать топливо, другие горючие материалы и вещества на </w:t>
      </w:r>
      <w:proofErr w:type="spellStart"/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предтопочном</w:t>
      </w:r>
      <w:proofErr w:type="spellEnd"/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 xml:space="preserve"> листе;</w:t>
      </w:r>
    </w:p>
    <w:p w:rsidR="00AC1A87" w:rsidRPr="00AC1A87" w:rsidRDefault="00AC1A87" w:rsidP="00AC1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применять для розжига печей бензин, керосин, дизельное топливо и другие ЛВЖ и ГЖ.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jc w:val="both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Пожар – не стихия, а следствие беспечности людей!</w:t>
      </w:r>
    </w:p>
    <w:p w:rsidR="00AC1A87" w:rsidRPr="00AC1A87" w:rsidRDefault="00AC1A87" w:rsidP="00AC1A87">
      <w:pPr>
        <w:shd w:val="clear" w:color="auto" w:fill="FFFFFF"/>
        <w:spacing w:before="150" w:after="150" w:line="240" w:lineRule="auto"/>
        <w:ind w:left="150" w:right="150"/>
        <w:jc w:val="center"/>
        <w:outlineLvl w:val="0"/>
        <w:rPr>
          <w:rFonts w:ascii="inherit" w:eastAsia="Times New Roman" w:hAnsi="inherit" w:cs="Times New Roman"/>
          <w:b/>
          <w:bCs/>
          <w:color w:val="FF0000"/>
          <w:kern w:val="36"/>
          <w:sz w:val="45"/>
          <w:szCs w:val="45"/>
          <w:lang w:eastAsia="ru-RU"/>
        </w:rPr>
      </w:pPr>
      <w:r w:rsidRPr="00AC1A87">
        <w:rPr>
          <w:rFonts w:ascii="inherit" w:eastAsia="Times New Roman" w:hAnsi="inherit" w:cs="Times New Roman"/>
          <w:b/>
          <w:bCs/>
          <w:color w:val="FF0000"/>
          <w:kern w:val="36"/>
          <w:sz w:val="45"/>
          <w:szCs w:val="45"/>
          <w:lang w:eastAsia="ru-RU"/>
        </w:rPr>
        <w:t>Внимание!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jc w:val="center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В пожароопасный период воздержитесь от выезда на природу в лесные массивы! Если вы все-таки оказались в лесу, соблюдайте следующие правила: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outlineLvl w:val="3"/>
        <w:rPr>
          <w:rFonts w:ascii="inherit" w:eastAsia="Times New Roman" w:hAnsi="inherit" w:cs="Times New Roman"/>
          <w:b/>
          <w:bCs/>
          <w:color w:val="FF0000"/>
          <w:sz w:val="30"/>
          <w:szCs w:val="30"/>
          <w:lang w:eastAsia="ru-RU"/>
        </w:rPr>
      </w:pPr>
      <w:r w:rsidRPr="00AC1A87">
        <w:rPr>
          <w:rFonts w:ascii="inherit" w:eastAsia="Times New Roman" w:hAnsi="inherit" w:cs="Times New Roman"/>
          <w:b/>
          <w:bCs/>
          <w:color w:val="FF0000"/>
          <w:sz w:val="30"/>
          <w:szCs w:val="30"/>
          <w:lang w:eastAsia="ru-RU"/>
        </w:rPr>
        <w:t>категорически запрещается:</w:t>
      </w:r>
    </w:p>
    <w:p w:rsidR="00AC1A87" w:rsidRPr="00AC1A87" w:rsidRDefault="00AC1A87" w:rsidP="00AC1A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разводить костры, использовать мангалы, другие приспособления для приготовления пищи;</w:t>
      </w:r>
    </w:p>
    <w:p w:rsidR="00AC1A87" w:rsidRPr="00AC1A87" w:rsidRDefault="00AC1A87" w:rsidP="00AC1A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курить, бросать горящие спички, окурки, вытряхивать из курительных трубок горячую золу;</w:t>
      </w:r>
    </w:p>
    <w:p w:rsidR="00AC1A87" w:rsidRPr="00AC1A87" w:rsidRDefault="00AC1A87" w:rsidP="00AC1A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стрелять из оружия, использовать пиротехнические изделия;</w:t>
      </w:r>
    </w:p>
    <w:p w:rsidR="00AC1A87" w:rsidRPr="00AC1A87" w:rsidRDefault="00AC1A87" w:rsidP="00AC1A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оставлять в лесу промасленный или пропитанный бензином, керосином и иными горючими веществами обтирочный материал;</w:t>
      </w:r>
    </w:p>
    <w:p w:rsidR="00AC1A87" w:rsidRPr="00AC1A87" w:rsidRDefault="00AC1A87" w:rsidP="00AC1A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оставлять на освещенной солнцем лесной поляне бутылки, осколки стекла, другой мусор;</w:t>
      </w:r>
    </w:p>
    <w:p w:rsidR="00AC1A87" w:rsidRPr="00AC1A87" w:rsidRDefault="00AC1A87" w:rsidP="00AC1A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выжигать траву, а также стерню на полях.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jc w:val="both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ответственность.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jc w:val="center"/>
        <w:outlineLvl w:val="3"/>
        <w:rPr>
          <w:rFonts w:ascii="inherit" w:eastAsia="Times New Roman" w:hAnsi="inherit" w:cs="Times New Roman"/>
          <w:b/>
          <w:bCs/>
          <w:color w:val="FF0000"/>
          <w:sz w:val="30"/>
          <w:szCs w:val="30"/>
          <w:lang w:eastAsia="ru-RU"/>
        </w:rPr>
      </w:pPr>
      <w:r w:rsidRPr="00AC1A87">
        <w:rPr>
          <w:rFonts w:ascii="inherit" w:eastAsia="Times New Roman" w:hAnsi="inherit" w:cs="Times New Roman"/>
          <w:b/>
          <w:bCs/>
          <w:color w:val="FF0000"/>
          <w:sz w:val="30"/>
          <w:szCs w:val="30"/>
          <w:lang w:eastAsia="ru-RU"/>
        </w:rPr>
        <w:t>Если вы обнаружили очаги возгорания, немедленно известите противопожарную службу!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jc w:val="both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lastRenderedPageBreak/>
        <w:t> 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jc w:val="center"/>
        <w:outlineLvl w:val="1"/>
        <w:rPr>
          <w:rFonts w:ascii="inherit" w:eastAsia="Times New Roman" w:hAnsi="inherit" w:cs="Times New Roman"/>
          <w:b/>
          <w:bCs/>
          <w:color w:val="0000FF"/>
          <w:sz w:val="36"/>
          <w:szCs w:val="36"/>
          <w:lang w:eastAsia="ru-RU"/>
        </w:rPr>
      </w:pPr>
      <w:r w:rsidRPr="00AC1A87">
        <w:rPr>
          <w:rFonts w:ascii="inherit" w:eastAsia="Times New Roman" w:hAnsi="inherit" w:cs="Times New Roman"/>
          <w:b/>
          <w:bCs/>
          <w:color w:val="0000FF"/>
          <w:sz w:val="36"/>
          <w:szCs w:val="36"/>
          <w:lang w:eastAsia="ru-RU"/>
        </w:rPr>
        <w:t>ПАМЯТКА ПОЖАРНОЙ БЕЗОПАСНОСТИ ДЛЯ ДЕТЕЙ В ПЕРИОД КАНИКУЛ!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jc w:val="both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У большинства школьников начались каникулы – чудесное время, которое так ожидаемо любым ребенком. Но, как ни странно, на каникулах тоже следует кое о чем позаботиться. Речь идет о правилах пожарной безопасности жизнедеятельности.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jc w:val="both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Пожары в России, к сожалению, не прекратились, горят леса, горят дома. Пожар – это большая беда. Последствия катастрофы можно измерить деньгами, но человеческие жизни, особенно жизни детей, гибнущих в огне, бесценны. Только строгое, безоговорочное следование всем правилам пожарной безопасности может помочь избежать материальных потерь и человеческих жертв. Дети не читают умных статей, но пожарная безопасность для детей – это превыше всего. Она должна быть обеспечена взрослыми. Научить детей правилам поведения – долг всех взрослых людей (родителей, родственников, педагогов).</w:t>
      </w:r>
    </w:p>
    <w:tbl>
      <w:tblPr>
        <w:tblW w:w="12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7"/>
        <w:gridCol w:w="6188"/>
      </w:tblGrid>
      <w:tr w:rsidR="00AC1A87" w:rsidRPr="00AC1A87" w:rsidTr="00AC1A87">
        <w:tc>
          <w:tcPr>
            <w:tcW w:w="0" w:type="auto"/>
            <w:tcBorders>
              <w:top w:val="single" w:sz="6" w:space="0" w:color="E9ECEF"/>
            </w:tcBorders>
            <w:shd w:val="clear" w:color="auto" w:fill="auto"/>
            <w:vAlign w:val="center"/>
            <w:hideMark/>
          </w:tcPr>
          <w:p w:rsidR="00AC1A87" w:rsidRPr="00AC1A87" w:rsidRDefault="00AC1A87" w:rsidP="00AC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9ECEF"/>
            </w:tcBorders>
            <w:shd w:val="clear" w:color="auto" w:fill="auto"/>
            <w:vAlign w:val="center"/>
            <w:hideMark/>
          </w:tcPr>
          <w:p w:rsidR="00AC1A87" w:rsidRPr="00AC1A87" w:rsidRDefault="00AC1A87" w:rsidP="00AC1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1A87" w:rsidRPr="00AC1A87" w:rsidRDefault="00AC1A87" w:rsidP="00AC1A87">
      <w:pPr>
        <w:shd w:val="clear" w:color="auto" w:fill="FFFFFF"/>
        <w:spacing w:after="100" w:afterAutospacing="1" w:line="240" w:lineRule="auto"/>
        <w:jc w:val="both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 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jc w:val="both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В быту человека с самого детства окружает множество электрической бытовой техники, поэтому пожарная безопасность для детей напрямую связана с электрическими приборами. Детей нужно подготовить к тому, что электроприборы, включенные в сеть, таят в себе опасность, что бытовая техника часто становится причиной пожара, если неправильно эксплуатируется. Отсюда появляется неукоснительное правило — игра с электронагревательными приборами опасна для здоровья и для жизни.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jc w:val="both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lastRenderedPageBreak/>
        <w:t xml:space="preserve">Иногда не удается предотвратить пожар, и все же происходит возгорание. К такой ситуации нужно быть готовым всегда, действовать уверенно и быстро. Детей тоже нужно научить правилам поведения при пожаре. Так может проявиться пожарная безопасность для детей на практике. Знание важнейших правил и применение их в сложившейся ситуации позволит спастись самому и помочь близким. Тушить пожар должны взрослые, но дать сигнал тревоги может каждый школьник. Ребенок должен знать, что номер пожарной службы </w:t>
      </w:r>
      <w:r w:rsidRPr="00AC1A87">
        <w:rPr>
          <w:rFonts w:ascii="TimesNewRomanRegular" w:eastAsia="Times New Roman" w:hAnsi="TimesNewRomanRegular" w:cs="Times New Roman"/>
          <w:b/>
          <w:color w:val="212529"/>
          <w:sz w:val="36"/>
          <w:szCs w:val="36"/>
          <w:lang w:eastAsia="ru-RU"/>
        </w:rPr>
        <w:t>— 01,</w:t>
      </w: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 xml:space="preserve"> а по сотовому телефону нужно набирать </w:t>
      </w:r>
      <w:bookmarkStart w:id="0" w:name="_GoBack"/>
      <w:r w:rsidRPr="00AC1A87">
        <w:rPr>
          <w:rFonts w:ascii="TimesNewRomanRegular" w:eastAsia="Times New Roman" w:hAnsi="TimesNewRomanRegular" w:cs="Times New Roman"/>
          <w:b/>
          <w:color w:val="212529"/>
          <w:sz w:val="36"/>
          <w:szCs w:val="36"/>
          <w:lang w:eastAsia="ru-RU"/>
        </w:rPr>
        <w:t>112</w:t>
      </w:r>
      <w:bookmarkEnd w:id="0"/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.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jc w:val="both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Статистика показывает, что обычно от 10 до 15% общего количества пожаров происходит от неосторожного обращения с огнем детей и от того, что мы, взрослые, позволяем им это. Иногда видим, что они разжигают костры на стройках, плохо охраняемых объектах, в лесу, а иной раз в подвалах и чердаках, и равнодушно проходим мимо.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jc w:val="both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Причинами пожаров с гибелью детей часто становится детская шалость с огнём. Условиями, способствующими этому, явились оставление детей без присмотра и ненадлежащий присмотр за ними. Также гибели детей способствует состояние сна или алкогольное опьянение находящихся рядом взрослых.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jc w:val="both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Для того, чтобы в Вашу семью не пришла беда надо совсем немного: просто чаще проводить профилактические беседы со своими детьми, объяснять им, к чему может привести шалость с огнем.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jc w:val="both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Меры по предупреждению пожаров от шалости детей не сложны. Их </w:t>
      </w:r>
      <w:r w:rsidRPr="00AC1A87">
        <w:rPr>
          <w:rFonts w:ascii="TimesNewRomanRegular" w:eastAsia="Times New Roman" w:hAnsi="TimesNewRomanRegular" w:cs="Times New Roman"/>
          <w:b/>
          <w:bCs/>
          <w:color w:val="212529"/>
          <w:sz w:val="36"/>
          <w:szCs w:val="36"/>
          <w:lang w:eastAsia="ru-RU"/>
        </w:rPr>
        <w:t>необходимо запомнить</w:t>
      </w: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:</w:t>
      </w:r>
    </w:p>
    <w:p w:rsidR="00AC1A87" w:rsidRPr="00AC1A87" w:rsidRDefault="00AC1A87" w:rsidP="00AC1A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Спички хранят в недоступных для детей местах;</w:t>
      </w:r>
    </w:p>
    <w:p w:rsidR="00AC1A87" w:rsidRPr="00AC1A87" w:rsidRDefault="00AC1A87" w:rsidP="00AC1A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lastRenderedPageBreak/>
        <w:t>Детям запрещается покупать спички, зажигалки, сигареты, пиротехнику (это как правило относится к работникам торговой сети);</w:t>
      </w:r>
    </w:p>
    <w:p w:rsidR="00AC1A87" w:rsidRPr="00AC1A87" w:rsidRDefault="00AC1A87" w:rsidP="00AC1A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Детей нельзя запирать в квартирах одних (сколько трагедий произошло в результате этого);</w:t>
      </w:r>
    </w:p>
    <w:p w:rsidR="00AC1A87" w:rsidRPr="00AC1A87" w:rsidRDefault="00AC1A87" w:rsidP="00AC1A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Запрещается доверять детям наблюдать за топящимися печами и нагревательными приборами;</w:t>
      </w:r>
    </w:p>
    <w:p w:rsidR="00AC1A87" w:rsidRPr="00AC1A87" w:rsidRDefault="00AC1A87" w:rsidP="00AC1A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Нельзя разрешать малолетним детям включать электронагревательные приборы, газовые плиты и т.д.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jc w:val="both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b/>
          <w:bCs/>
          <w:color w:val="212529"/>
          <w:sz w:val="36"/>
          <w:szCs w:val="36"/>
          <w:lang w:eastAsia="ru-RU"/>
        </w:rPr>
        <w:t>Обязанность каждого взрослого - пресекать всякие игры с огнём, разъяснять детям их опасность</w:t>
      </w: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.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jc w:val="both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Каждый ребенок, независимо от возраста, обязан знать несколько простых правил безопасности. Иначе каникулы могут привести к неприятным последствиям.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Times New Roman"/>
          <w:b/>
          <w:bCs/>
          <w:color w:val="0000FF"/>
          <w:sz w:val="33"/>
          <w:szCs w:val="33"/>
          <w:lang w:eastAsia="ru-RU"/>
        </w:rPr>
      </w:pPr>
      <w:r w:rsidRPr="00AC1A87">
        <w:rPr>
          <w:rFonts w:ascii="inherit" w:eastAsia="Times New Roman" w:hAnsi="inherit" w:cs="Times New Roman"/>
          <w:b/>
          <w:bCs/>
          <w:color w:val="0000FF"/>
          <w:sz w:val="33"/>
          <w:szCs w:val="33"/>
          <w:lang w:eastAsia="ru-RU"/>
        </w:rPr>
        <w:t>Общие правила поведения во время каникул:</w:t>
      </w:r>
    </w:p>
    <w:p w:rsidR="00AC1A87" w:rsidRPr="00AC1A87" w:rsidRDefault="00AC1A87" w:rsidP="00AC1A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Нужно соблюдать все правила пожарной безопасности!</w:t>
      </w:r>
    </w:p>
    <w:p w:rsidR="00AC1A87" w:rsidRPr="00AC1A87" w:rsidRDefault="00AC1A87" w:rsidP="00AC1A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Запрещается разжигать костры!</w:t>
      </w:r>
    </w:p>
    <w:p w:rsidR="00AC1A87" w:rsidRPr="00AC1A87" w:rsidRDefault="00AC1A87" w:rsidP="00AC1A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Необходимо быть осторожным при использовании электрическими приборами, соблюдать технику безопасности при включении и выключении телевизора, электрического утюга, чайника!</w:t>
      </w:r>
    </w:p>
    <w:p w:rsidR="00AC1A87" w:rsidRPr="00AC1A87" w:rsidRDefault="00AC1A87" w:rsidP="00AC1A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Необходимо соблюдать технику безопасности при пользовании газовыми приборами!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jc w:val="center"/>
        <w:outlineLvl w:val="3"/>
        <w:rPr>
          <w:rFonts w:ascii="inherit" w:eastAsia="Times New Roman" w:hAnsi="inherit" w:cs="Times New Roman"/>
          <w:b/>
          <w:bCs/>
          <w:color w:val="FF0000"/>
          <w:sz w:val="30"/>
          <w:szCs w:val="30"/>
          <w:lang w:eastAsia="ru-RU"/>
        </w:rPr>
      </w:pPr>
      <w:r w:rsidRPr="00AC1A87">
        <w:rPr>
          <w:rFonts w:ascii="inherit" w:eastAsia="Times New Roman" w:hAnsi="inherit" w:cs="Times New Roman"/>
          <w:b/>
          <w:bCs/>
          <w:color w:val="FF0000"/>
          <w:sz w:val="30"/>
          <w:szCs w:val="30"/>
          <w:lang w:eastAsia="ru-RU"/>
        </w:rPr>
        <w:t>Научите детей соблюдению этих простых правил, чтобы быть спокойными за их жизнь и здоровье!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jc w:val="both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  <w:r w:rsidRPr="00AC1A87"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  <w:t> </w:t>
      </w:r>
    </w:p>
    <w:p w:rsidR="00AC1A87" w:rsidRPr="00AC1A87" w:rsidRDefault="00AC1A87" w:rsidP="00AC1A87">
      <w:pPr>
        <w:shd w:val="clear" w:color="auto" w:fill="FFFFFF"/>
        <w:spacing w:after="100" w:afterAutospacing="1" w:line="240" w:lineRule="auto"/>
        <w:jc w:val="both"/>
        <w:rPr>
          <w:rFonts w:ascii="TimesNewRomanRegular" w:eastAsia="Times New Roman" w:hAnsi="TimesNewRomanRegular" w:cs="Times New Roman"/>
          <w:color w:val="212529"/>
          <w:sz w:val="36"/>
          <w:szCs w:val="36"/>
          <w:lang w:eastAsia="ru-RU"/>
        </w:rPr>
      </w:pPr>
    </w:p>
    <w:p w:rsidR="002D5E98" w:rsidRDefault="004A5A13"/>
    <w:sectPr w:rsidR="002D5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Regular">
    <w:altName w:val="Times New Roman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4C4E63"/>
    <w:multiLevelType w:val="multilevel"/>
    <w:tmpl w:val="E4B6D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7408CE"/>
    <w:multiLevelType w:val="multilevel"/>
    <w:tmpl w:val="0FBA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5D21EF"/>
    <w:multiLevelType w:val="multilevel"/>
    <w:tmpl w:val="07F6C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687080"/>
    <w:multiLevelType w:val="multilevel"/>
    <w:tmpl w:val="4A8EB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A87"/>
    <w:rsid w:val="004A5A13"/>
    <w:rsid w:val="00A86B0D"/>
    <w:rsid w:val="00AC1A87"/>
    <w:rsid w:val="00FA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9EDCC-CBF6-48BE-9E91-7D082FA5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4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2024-04-16T08:38:00Z</dcterms:created>
  <dcterms:modified xsi:type="dcterms:W3CDTF">2024-04-16T08:38:00Z</dcterms:modified>
</cp:coreProperties>
</file>