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78" w:rsidRDefault="00545778" w:rsidP="005457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Новости образования №10 (февраль, 2023)</w:t>
      </w:r>
    </w:p>
    <w:p w:rsidR="00545778" w:rsidRPr="009B241B" w:rsidRDefault="00545778" w:rsidP="009B241B">
      <w:pPr>
        <w:pStyle w:val="a4"/>
        <w:numPr>
          <w:ilvl w:val="0"/>
          <w:numId w:val="6"/>
        </w:num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Школа юного рекламиста ИКРА при </w:t>
      </w:r>
      <w:proofErr w:type="spellStart"/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ИнЭУ</w:t>
      </w:r>
      <w:proofErr w:type="spellEnd"/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spellStart"/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объявляет о начале регистрации на весеннюю сессию! </w:t>
      </w:r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B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Приглашаем </w:t>
      </w:r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 10 и 11 классов</w:t>
      </w:r>
      <w:r w:rsidRPr="009B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523F6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Креативные лидеры рекламных агентств г. Екатеринбурга и преподаватели направления «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проведут мастер-классы и практикумы по созданию рекламных текстов</w:t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 wp14:anchorId="45B7A1D3" wp14:editId="5C01BE52">
            <wp:extent cx="5528283" cy="3683175"/>
            <wp:effectExtent l="0" t="0" r="0" b="0"/>
            <wp:docPr id="2" name="Рисунок 2" descr="https://gsem.urfu.ru/fileadmin/user_upload/common_files/news/2020/11/23112020_stude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sem.urfu.ru/fileadmin/user_upload/common_files/news/2020/11/23112020_student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071" cy="368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5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Темы занятий: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естественная реклама и почему ее становится больше?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языке рекламы;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Как создать фирменный стиль 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digital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-проекта?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Креативная  рекламная идея: особенности и этапы создания.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На занятиях Школы юного рекламиста ИКРА наши слушатели смогут: </w:t>
      </w:r>
    </w:p>
    <w:p w:rsidR="009B241B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погрузиться в атмосферу направления «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 познакомиться с руководителем направления и ведущими преподавателями специальности; 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- прожить вместе с мэтрами рекламы творческий процесс создания рекламного продукта! 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- заполучить в наставники лучших студентов направления «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вместе создать рекламный продукт! </w:t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 И, наконец, принять участие в итоговом мероприятии и получить возможность прибав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</w:t>
      </w:r>
      <w:r w:rsidRPr="00545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сумме ЕГЭ при поступлении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направление «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</w:t>
      </w:r>
      <w:r w:rsidRPr="00545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ЦЕЛЫХ ТРИ БАЛЛА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Ждем! Регистрация начинается </w:t>
      </w:r>
      <w:r w:rsidRPr="00545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27 февраля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«ИКРА» - это большая ИГРА в рекламу! 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Вся информация о Школе юного рекламиста 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форма заявки на участие по ссылке</w:t>
      </w:r>
      <w:r w:rsidRPr="00545778">
        <w:rPr>
          <w:rFonts w:ascii="Calibri" w:eastAsia="Times New Roman" w:hAnsi="Calibri" w:cs="Calibri"/>
          <w:color w:val="000000"/>
          <w:lang w:eastAsia="ru-RU"/>
        </w:rPr>
        <w:t xml:space="preserve"> –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" w:tooltip="https://vk.com/uralprschool" w:history="1">
        <w:r w:rsidRPr="0054577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https://vk.com/uralprschool</w:t>
        </w:r>
      </w:hyperlink>
    </w:p>
    <w:p w:rsidR="00545778" w:rsidRPr="00545778" w:rsidRDefault="00545778" w:rsidP="00545778">
      <w:pPr>
        <w:pStyle w:val="title"/>
        <w:rPr>
          <w:b/>
          <w:sz w:val="28"/>
          <w:szCs w:val="28"/>
        </w:rPr>
      </w:pPr>
      <w:r w:rsidRPr="00545778">
        <w:rPr>
          <w:b/>
          <w:sz w:val="28"/>
          <w:szCs w:val="28"/>
        </w:rPr>
        <w:t xml:space="preserve">Отборочная комиссия </w:t>
      </w:r>
      <w:proofErr w:type="spellStart"/>
      <w:r w:rsidRPr="00545778">
        <w:rPr>
          <w:b/>
          <w:sz w:val="28"/>
          <w:szCs w:val="28"/>
        </w:rPr>
        <w:t>ИнЭУ</w:t>
      </w:r>
      <w:proofErr w:type="spellEnd"/>
      <w:r w:rsidRPr="00545778">
        <w:rPr>
          <w:b/>
          <w:sz w:val="28"/>
          <w:szCs w:val="28"/>
        </w:rPr>
        <w:t xml:space="preserve"> </w:t>
      </w:r>
      <w:proofErr w:type="spellStart"/>
      <w:r w:rsidRPr="00545778">
        <w:rPr>
          <w:b/>
          <w:sz w:val="28"/>
          <w:szCs w:val="28"/>
        </w:rPr>
        <w:t>УрФУ</w:t>
      </w:r>
      <w:proofErr w:type="spellEnd"/>
    </w:p>
    <w:p w:rsidR="00545778" w:rsidRPr="00545778" w:rsidRDefault="00545778" w:rsidP="00545778">
      <w:pPr>
        <w:pStyle w:val="a5"/>
        <w:rPr>
          <w:sz w:val="28"/>
          <w:szCs w:val="28"/>
        </w:rPr>
      </w:pPr>
      <w:r w:rsidRPr="00545778">
        <w:rPr>
          <w:sz w:val="28"/>
          <w:szCs w:val="28"/>
        </w:rPr>
        <w:t xml:space="preserve">8 (912) 208-14-26 (звонки, </w:t>
      </w:r>
      <w:proofErr w:type="spellStart"/>
      <w:r w:rsidRPr="00545778">
        <w:rPr>
          <w:sz w:val="28"/>
          <w:szCs w:val="28"/>
        </w:rPr>
        <w:t>WhatsApp</w:t>
      </w:r>
      <w:proofErr w:type="spellEnd"/>
      <w:r w:rsidRPr="00545778">
        <w:rPr>
          <w:sz w:val="28"/>
          <w:szCs w:val="28"/>
        </w:rPr>
        <w:t xml:space="preserve">, </w:t>
      </w:r>
      <w:proofErr w:type="spellStart"/>
      <w:r w:rsidRPr="00545778">
        <w:rPr>
          <w:sz w:val="28"/>
          <w:szCs w:val="28"/>
        </w:rPr>
        <w:t>Telegram</w:t>
      </w:r>
      <w:proofErr w:type="spellEnd"/>
      <w:r w:rsidRPr="00545778">
        <w:rPr>
          <w:sz w:val="28"/>
          <w:szCs w:val="28"/>
        </w:rPr>
        <w:t xml:space="preserve">) </w:t>
      </w:r>
    </w:p>
    <w:p w:rsidR="00545778" w:rsidRPr="00545778" w:rsidRDefault="00545778" w:rsidP="00545778">
      <w:pPr>
        <w:pStyle w:val="a5"/>
        <w:rPr>
          <w:sz w:val="28"/>
          <w:szCs w:val="28"/>
        </w:rPr>
      </w:pPr>
      <w:hyperlink r:id="rId10" w:history="1">
        <w:r w:rsidRPr="00545778">
          <w:rPr>
            <w:rStyle w:val="a3"/>
            <w:sz w:val="28"/>
            <w:szCs w:val="28"/>
          </w:rPr>
          <w:t>ineu.priem@urfu.ru</w:t>
        </w:r>
      </w:hyperlink>
      <w:r w:rsidRPr="00545778">
        <w:rPr>
          <w:sz w:val="28"/>
          <w:szCs w:val="28"/>
        </w:rPr>
        <w:t xml:space="preserve">  </w:t>
      </w:r>
    </w:p>
    <w:p w:rsidR="00545778" w:rsidRDefault="00545778" w:rsidP="00545778">
      <w:pPr>
        <w:pStyle w:val="a5"/>
        <w:rPr>
          <w:sz w:val="28"/>
          <w:szCs w:val="28"/>
        </w:rPr>
      </w:pPr>
      <w:r w:rsidRPr="00545778">
        <w:rPr>
          <w:b/>
          <w:sz w:val="28"/>
          <w:szCs w:val="28"/>
        </w:rPr>
        <w:t xml:space="preserve">Сайт: </w:t>
      </w:r>
      <w:hyperlink r:id="rId11" w:history="1">
        <w:r w:rsidRPr="008D5BEE">
          <w:rPr>
            <w:rStyle w:val="a3"/>
            <w:sz w:val="28"/>
            <w:szCs w:val="28"/>
          </w:rPr>
          <w:t>https://gsem.urfu.ru/ru/</w:t>
        </w:r>
      </w:hyperlink>
    </w:p>
    <w:p w:rsidR="006523F6" w:rsidRPr="00AD4F67" w:rsidRDefault="006523F6" w:rsidP="00545778">
      <w:pPr>
        <w:pStyle w:val="a5"/>
        <w:rPr>
          <w:sz w:val="28"/>
          <w:szCs w:val="28"/>
        </w:rPr>
      </w:pPr>
    </w:p>
    <w:p w:rsidR="006523F6" w:rsidRPr="00AD4F67" w:rsidRDefault="006523F6" w:rsidP="009B241B">
      <w:pPr>
        <w:pStyle w:val="docdata"/>
        <w:numPr>
          <w:ilvl w:val="0"/>
          <w:numId w:val="6"/>
        </w:numPr>
        <w:spacing w:before="0" w:beforeAutospacing="0" w:after="0" w:afterAutospacing="0"/>
        <w:jc w:val="center"/>
        <w:rPr>
          <w:sz w:val="28"/>
          <w:szCs w:val="28"/>
        </w:rPr>
      </w:pPr>
      <w:r w:rsidRPr="00AD4F67">
        <w:rPr>
          <w:b/>
          <w:bCs/>
          <w:color w:val="000000"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b/>
          <w:bCs/>
          <w:color w:val="000000"/>
          <w:sz w:val="28"/>
          <w:szCs w:val="28"/>
        </w:rPr>
        <w:t>26 февраля в 12.00 онлайн</w:t>
      </w:r>
      <w:r w:rsidRPr="00AD4F67">
        <w:rPr>
          <w:color w:val="000000"/>
          <w:sz w:val="28"/>
          <w:szCs w:val="28"/>
        </w:rPr>
        <w:t xml:space="preserve">, мы пришлём вам ссылку на мероприятие по номеру, указанному при регистрации. </w:t>
      </w:r>
      <w:hyperlink r:id="rId12" w:tooltip="http://ural-college.ru/dod23" w:history="1">
        <w:r w:rsidRPr="00AD4F67">
          <w:rPr>
            <w:rStyle w:val="a3"/>
            <w:color w:val="0563C1"/>
            <w:sz w:val="28"/>
            <w:szCs w:val="28"/>
          </w:rPr>
          <w:t>Регистрация</w:t>
        </w:r>
      </w:hyperlink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b/>
          <w:bCs/>
          <w:color w:val="000000"/>
          <w:sz w:val="28"/>
          <w:szCs w:val="28"/>
        </w:rPr>
        <w:t>02 апреля в 11.00 очно</w:t>
      </w:r>
      <w:r w:rsidRPr="00AD4F67">
        <w:rPr>
          <w:color w:val="000000"/>
          <w:sz w:val="28"/>
          <w:szCs w:val="28"/>
        </w:rPr>
        <w:t xml:space="preserve"> в здании УЭК (</w:t>
      </w:r>
      <w:proofErr w:type="spellStart"/>
      <w:r w:rsidRPr="00AD4F67">
        <w:rPr>
          <w:color w:val="000000"/>
          <w:sz w:val="28"/>
          <w:szCs w:val="28"/>
        </w:rPr>
        <w:t>г.Екатеринбург</w:t>
      </w:r>
      <w:proofErr w:type="spellEnd"/>
      <w:r w:rsidRPr="00AD4F67">
        <w:rPr>
          <w:color w:val="000000"/>
          <w:sz w:val="28"/>
          <w:szCs w:val="28"/>
        </w:rPr>
        <w:t xml:space="preserve">, ул.Московская,11). </w:t>
      </w:r>
      <w:hyperlink r:id="rId13" w:tooltip="http://ural-college.ru/dod23" w:history="1">
        <w:r w:rsidRPr="00AD4F67">
          <w:rPr>
            <w:rStyle w:val="a3"/>
            <w:color w:val="0563C1"/>
            <w:sz w:val="28"/>
            <w:szCs w:val="28"/>
          </w:rPr>
          <w:t>Регистрация</w:t>
        </w:r>
      </w:hyperlink>
      <w:r w:rsidRPr="00AD4F67">
        <w:rPr>
          <w:color w:val="000000"/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b/>
          <w:bCs/>
          <w:color w:val="000000"/>
          <w:sz w:val="28"/>
          <w:szCs w:val="28"/>
        </w:rPr>
        <w:t xml:space="preserve">14 </w:t>
      </w:r>
      <w:proofErr w:type="gramStart"/>
      <w:r w:rsidRPr="00AD4F67">
        <w:rPr>
          <w:b/>
          <w:bCs/>
          <w:color w:val="000000"/>
          <w:sz w:val="28"/>
          <w:szCs w:val="28"/>
        </w:rPr>
        <w:t>мая  в</w:t>
      </w:r>
      <w:proofErr w:type="gramEnd"/>
      <w:r w:rsidRPr="00AD4F67">
        <w:rPr>
          <w:b/>
          <w:bCs/>
          <w:color w:val="000000"/>
          <w:sz w:val="28"/>
          <w:szCs w:val="28"/>
        </w:rPr>
        <w:t xml:space="preserve"> 11.00 очно</w:t>
      </w:r>
      <w:r w:rsidRPr="00AD4F67">
        <w:rPr>
          <w:color w:val="000000"/>
          <w:sz w:val="28"/>
          <w:szCs w:val="28"/>
        </w:rPr>
        <w:t xml:space="preserve"> в здании УЭК (</w:t>
      </w:r>
      <w:proofErr w:type="spellStart"/>
      <w:r w:rsidRPr="00AD4F67">
        <w:rPr>
          <w:color w:val="000000"/>
          <w:sz w:val="28"/>
          <w:szCs w:val="28"/>
        </w:rPr>
        <w:t>г.Екатеринбург</w:t>
      </w:r>
      <w:proofErr w:type="spellEnd"/>
      <w:r w:rsidRPr="00AD4F67">
        <w:rPr>
          <w:color w:val="000000"/>
          <w:sz w:val="28"/>
          <w:szCs w:val="28"/>
        </w:rPr>
        <w:t xml:space="preserve">, ул.Московская,11). 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hyperlink r:id="rId14" w:tooltip="http://ural-college.ru/dod23" w:history="1">
        <w:r w:rsidRPr="00AD4F67">
          <w:rPr>
            <w:rStyle w:val="a3"/>
            <w:color w:val="0563C1"/>
            <w:sz w:val="28"/>
            <w:szCs w:val="28"/>
          </w:rPr>
          <w:t>Регистрация</w:t>
        </w:r>
      </w:hyperlink>
      <w:r w:rsidRPr="00AD4F67">
        <w:rPr>
          <w:color w:val="000000"/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Программа мероприятия не зависит от формата. На Дне открытых дверей Вы сможете: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познакомиться с колледжем, его руководством, преподавателями и студентами;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узнать особенности приёма 2023;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задать вопросы и получить исчерпывающие ответы на Ваши вопросы.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color w:val="000000"/>
          <w:sz w:val="28"/>
          <w:szCs w:val="28"/>
        </w:rPr>
        <w:lastRenderedPageBreak/>
        <w:t>В 2023 году будет открыт приём на базе 9 и 11 классов по специальностям: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523F6" w:rsidRPr="00AD4F67" w:rsidRDefault="009B241B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13970</wp:posOffset>
            </wp:positionV>
            <wp:extent cx="4347845" cy="4678680"/>
            <wp:effectExtent l="0" t="0" r="0" b="7620"/>
            <wp:wrapTight wrapText="bothSides">
              <wp:wrapPolygon edited="0">
                <wp:start x="0" y="0"/>
                <wp:lineTo x="0" y="21547"/>
                <wp:lineTo x="21483" y="21547"/>
                <wp:lineTo x="21483" y="0"/>
                <wp:lineTo x="0" y="0"/>
              </wp:wrapPolygon>
            </wp:wrapTight>
            <wp:docPr id="9" name="Рисунок 9" descr="C:\Users\79122\AppData\Local\Temp\Rar$DIa21464.29783\УЭК рассылка 20-02-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21464.29783\УЭК рассылка 20-02-20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3F6" w:rsidRPr="00AD4F67">
        <w:rPr>
          <w:i/>
          <w:color w:val="000000"/>
          <w:sz w:val="28"/>
          <w:szCs w:val="28"/>
        </w:rPr>
        <w:t xml:space="preserve">38.02.01 </w:t>
      </w:r>
      <w:r w:rsidR="006523F6" w:rsidRPr="00AD4F67">
        <w:rPr>
          <w:b/>
          <w:i/>
          <w:color w:val="000000"/>
          <w:sz w:val="28"/>
          <w:szCs w:val="28"/>
        </w:rPr>
        <w:t>Экономика и бухгалтерский учет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38.02.02 </w:t>
      </w:r>
      <w:r w:rsidRPr="00AD4F67">
        <w:rPr>
          <w:b/>
          <w:i/>
          <w:color w:val="000000"/>
          <w:sz w:val="28"/>
          <w:szCs w:val="28"/>
        </w:rPr>
        <w:t>Страховое дело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38.02.04 </w:t>
      </w:r>
      <w:r w:rsidRPr="00AD4F67">
        <w:rPr>
          <w:b/>
          <w:i/>
          <w:color w:val="000000"/>
          <w:sz w:val="28"/>
          <w:szCs w:val="28"/>
        </w:rPr>
        <w:t>Коммерция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38.02.06 </w:t>
      </w:r>
      <w:r w:rsidRPr="00AD4F67">
        <w:rPr>
          <w:b/>
          <w:i/>
          <w:color w:val="000000"/>
          <w:sz w:val="28"/>
          <w:szCs w:val="28"/>
        </w:rPr>
        <w:t>Финансы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38.02.07 </w:t>
      </w:r>
      <w:r w:rsidRPr="00AD4F67">
        <w:rPr>
          <w:b/>
          <w:i/>
          <w:color w:val="000000"/>
          <w:sz w:val="28"/>
          <w:szCs w:val="28"/>
        </w:rPr>
        <w:t>Банковское дело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40.02.01 </w:t>
      </w:r>
      <w:r w:rsidRPr="00AD4F67">
        <w:rPr>
          <w:b/>
          <w:i/>
          <w:color w:val="000000"/>
          <w:sz w:val="28"/>
          <w:szCs w:val="28"/>
        </w:rPr>
        <w:t>Право и организация социального обеспечения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42.02.01 </w:t>
      </w:r>
      <w:r w:rsidRPr="00AD4F67">
        <w:rPr>
          <w:b/>
          <w:i/>
          <w:color w:val="000000"/>
          <w:sz w:val="28"/>
          <w:szCs w:val="28"/>
        </w:rPr>
        <w:t>Реклама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42.02.02 </w:t>
      </w:r>
      <w:r w:rsidRPr="00AD4F67">
        <w:rPr>
          <w:b/>
          <w:i/>
          <w:color w:val="000000"/>
          <w:sz w:val="28"/>
          <w:szCs w:val="28"/>
        </w:rPr>
        <w:t>Издательское дело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43.02.16 </w:t>
      </w:r>
      <w:r w:rsidRPr="00AD4F67">
        <w:rPr>
          <w:b/>
          <w:i/>
          <w:color w:val="000000"/>
          <w:sz w:val="28"/>
          <w:szCs w:val="28"/>
        </w:rPr>
        <w:t xml:space="preserve">Туризм и </w:t>
      </w:r>
      <w:proofErr w:type="spellStart"/>
      <w:r w:rsidRPr="00AD4F67">
        <w:rPr>
          <w:b/>
          <w:i/>
          <w:color w:val="000000"/>
          <w:sz w:val="28"/>
          <w:szCs w:val="28"/>
        </w:rPr>
        <w:t>гостепримство</w:t>
      </w:r>
      <w:proofErr w:type="spellEnd"/>
    </w:p>
    <w:p w:rsidR="006523F6" w:rsidRPr="00AD4F67" w:rsidRDefault="006523F6" w:rsidP="006523F6">
      <w:pPr>
        <w:pStyle w:val="a5"/>
        <w:spacing w:before="0" w:beforeAutospacing="0" w:after="0" w:afterAutospacing="0"/>
        <w:rPr>
          <w:b/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46.02.01 </w:t>
      </w:r>
      <w:r w:rsidRPr="00AD4F67">
        <w:rPr>
          <w:b/>
          <w:i/>
          <w:color w:val="000000"/>
          <w:sz w:val="28"/>
          <w:szCs w:val="28"/>
        </w:rPr>
        <w:t xml:space="preserve">Документационное </w:t>
      </w:r>
      <w:r w:rsidR="00AD4F67" w:rsidRPr="00AD4F67">
        <w:rPr>
          <w:b/>
          <w:i/>
          <w:color w:val="000000"/>
          <w:sz w:val="28"/>
          <w:szCs w:val="28"/>
        </w:rPr>
        <w:t xml:space="preserve">управления и архивоведение </w:t>
      </w:r>
      <w:r w:rsidRPr="00AD4F67">
        <w:rPr>
          <w:b/>
          <w:i/>
          <w:color w:val="000000"/>
          <w:sz w:val="28"/>
          <w:szCs w:val="28"/>
        </w:rPr>
        <w:t xml:space="preserve">обеспечение </w:t>
      </w:r>
    </w:p>
    <w:p w:rsid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color w:val="000000"/>
          <w:sz w:val="28"/>
          <w:szCs w:val="28"/>
        </w:rPr>
        <w:t>Форма обучения: очная, заочная</w:t>
      </w:r>
    </w:p>
    <w:p w:rsidR="009B241B" w:rsidRDefault="009B241B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523F6" w:rsidRP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color w:val="000000"/>
          <w:sz w:val="28"/>
          <w:szCs w:val="28"/>
        </w:rPr>
        <w:t xml:space="preserve">Для участия в Дне открытых дверей необходимо пройти регистрацию на сайте: </w:t>
      </w:r>
      <w:hyperlink r:id="rId16" w:tooltip="http://ural-college.ru/dod23" w:history="1">
        <w:r w:rsidRPr="00AD4F67">
          <w:rPr>
            <w:rStyle w:val="a3"/>
            <w:color w:val="0563C1"/>
            <w:sz w:val="28"/>
            <w:szCs w:val="28"/>
          </w:rPr>
          <w:t>http://ural-college.ru/dod23</w:t>
        </w:r>
      </w:hyperlink>
      <w:r w:rsidRPr="00AD4F67">
        <w:rPr>
          <w:color w:val="000000"/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451533">
        <w:rPr>
          <w:b/>
          <w:color w:val="000000"/>
          <w:sz w:val="28"/>
          <w:szCs w:val="28"/>
        </w:rPr>
        <w:t>Наш адрес:</w:t>
      </w:r>
      <w:r w:rsidRPr="00AD4F67">
        <w:rPr>
          <w:color w:val="000000"/>
          <w:sz w:val="28"/>
          <w:szCs w:val="28"/>
        </w:rPr>
        <w:t xml:space="preserve"> 620014, г.</w:t>
      </w:r>
      <w:r w:rsidR="00AD4F67">
        <w:rPr>
          <w:color w:val="000000"/>
          <w:sz w:val="28"/>
          <w:szCs w:val="28"/>
        </w:rPr>
        <w:t xml:space="preserve"> </w:t>
      </w:r>
      <w:r w:rsidRPr="00AD4F67">
        <w:rPr>
          <w:color w:val="000000"/>
          <w:sz w:val="28"/>
          <w:szCs w:val="28"/>
        </w:rPr>
        <w:t>Екатеринбург, ул.</w:t>
      </w:r>
      <w:r w:rsidR="00AD4F67">
        <w:rPr>
          <w:color w:val="000000"/>
          <w:sz w:val="28"/>
          <w:szCs w:val="28"/>
        </w:rPr>
        <w:t xml:space="preserve"> </w:t>
      </w:r>
      <w:r w:rsidRPr="00AD4F67">
        <w:rPr>
          <w:color w:val="000000"/>
          <w:sz w:val="28"/>
          <w:szCs w:val="28"/>
        </w:rPr>
        <w:t>Московская, д.11 (остановка транспорта Площадь Коммунаров, Дворец Молодёжи).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  <w:lang w:val="en-US"/>
        </w:rPr>
      </w:pPr>
      <w:r w:rsidRPr="00451533">
        <w:rPr>
          <w:b/>
          <w:color w:val="000000"/>
          <w:sz w:val="28"/>
          <w:szCs w:val="28"/>
          <w:lang w:val="en-US"/>
        </w:rPr>
        <w:t>E–mail:</w:t>
      </w:r>
      <w:r w:rsidRPr="00AD4F67">
        <w:rPr>
          <w:color w:val="000000"/>
          <w:sz w:val="28"/>
          <w:szCs w:val="28"/>
          <w:lang w:val="en-US"/>
        </w:rPr>
        <w:t xml:space="preserve"> abiturient.uec@mail.ru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 xml:space="preserve">Телефоны: </w:t>
      </w:r>
      <w:hyperlink r:id="rId17" w:tooltip="tel:+78003008411" w:history="1">
        <w:r w:rsidRPr="00AD4F67">
          <w:rPr>
            <w:rStyle w:val="a3"/>
            <w:color w:val="000000"/>
            <w:sz w:val="28"/>
            <w:szCs w:val="28"/>
          </w:rPr>
          <w:t>8 800 300 84 11</w:t>
        </w:r>
      </w:hyperlink>
      <w:r w:rsidRPr="00AD4F67">
        <w:rPr>
          <w:color w:val="000000"/>
          <w:sz w:val="28"/>
          <w:szCs w:val="28"/>
        </w:rPr>
        <w:t xml:space="preserve">, </w:t>
      </w:r>
      <w:hyperlink r:id="rId18" w:tooltip="tel:+78003008411" w:history="1">
        <w:r w:rsidRPr="00AD4F67">
          <w:rPr>
            <w:rStyle w:val="a3"/>
            <w:color w:val="000000"/>
            <w:sz w:val="28"/>
            <w:szCs w:val="28"/>
          </w:rPr>
          <w:t>8 912 652 05 </w:t>
        </w:r>
      </w:hyperlink>
      <w:r w:rsidRPr="00AD4F67">
        <w:rPr>
          <w:color w:val="000000"/>
          <w:sz w:val="28"/>
          <w:szCs w:val="28"/>
        </w:rPr>
        <w:t xml:space="preserve">12 (для звонков и </w:t>
      </w:r>
      <w:proofErr w:type="spellStart"/>
      <w:r w:rsidRPr="00AD4F67">
        <w:rPr>
          <w:color w:val="000000"/>
          <w:sz w:val="28"/>
          <w:szCs w:val="28"/>
        </w:rPr>
        <w:t>WhatsApp</w:t>
      </w:r>
      <w:proofErr w:type="spellEnd"/>
      <w:r w:rsidRPr="00AD4F67">
        <w:rPr>
          <w:color w:val="000000"/>
          <w:sz w:val="28"/>
          <w:szCs w:val="28"/>
        </w:rPr>
        <w:t>)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Контактное лицо по проведению Дней открытых дверей: Дрокина Марина Андреевна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AD4F67" w:rsidRDefault="00AD4F67" w:rsidP="00AD4F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4F67" w:rsidRPr="009B241B" w:rsidRDefault="00AD4F67" w:rsidP="009B241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Приглашаем школьников 10-11 классов и студентов учреждений СПО</w:t>
      </w:r>
      <w:r w:rsidR="009B241B"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участию</w:t>
      </w:r>
      <w:r w:rsid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конкурсе профессионального мастерства</w:t>
      </w:r>
    </w:p>
    <w:p w:rsidR="00AD4F67" w:rsidRDefault="00AD4F67" w:rsidP="00AD4F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«Мой Бизнес-Старт!»</w:t>
      </w:r>
    </w:p>
    <w:p w:rsidR="00AD4F67" w:rsidRPr="00AD4F67" w:rsidRDefault="00AD4F67" w:rsidP="00AD4F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Основными целями Конкурса являются формирование навыков использования теоретических и практических знаний и компетенций, полученных в ходе освоения основных образовательных программ; создание условий для поддержки обучающихся и стимулирования интереса к профессиональной деятельности; </w:t>
      </w:r>
      <w:r w:rsidRPr="00AD4F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демонстрация важности компетенций для экономического роста и личного успеха.</w:t>
      </w:r>
    </w:p>
    <w:p w:rsid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Организатор: </w:t>
      </w:r>
      <w:r w:rsidRPr="004515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АНО ВО «Уральский институт фондового рынка».</w:t>
      </w:r>
    </w:p>
    <w:p w:rsidR="00AD4F67" w:rsidRP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4058285" cy="4389120"/>
            <wp:effectExtent l="0" t="0" r="0" b="0"/>
            <wp:wrapTight wrapText="bothSides">
              <wp:wrapPolygon edited="0">
                <wp:start x="0" y="0"/>
                <wp:lineTo x="0" y="21469"/>
                <wp:lineTo x="21495" y="21469"/>
                <wp:lineTo x="21495" y="0"/>
                <wp:lineTo x="0" y="0"/>
              </wp:wrapPolygon>
            </wp:wrapTight>
            <wp:docPr id="10" name="Рисунок 10" descr="C:\Users\79122\AppData\Local\Temp\Rar$DIa21464.18748\УИФР рассылка февра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AppData\Local\Temp\Rar$DIa21464.18748\УИФР рассылка февраль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8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F67" w:rsidRDefault="00AD4F67" w:rsidP="00AD4F6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 этап.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Даты:</w:t>
      </w:r>
      <w:r w:rsidRPr="00AD4F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D4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10 февраля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</w:t>
      </w:r>
      <w:r w:rsidRPr="00AD4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10 апреля 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года. </w:t>
      </w:r>
    </w:p>
    <w:p w:rsidR="00AD4F67" w:rsidRP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Форма: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дистанционном формате.</w:t>
      </w:r>
    </w:p>
    <w:p w:rsid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Результаты: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 12 апреля 2023 года 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9B2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Дипломы победителя (призера) первого этапа и благодарственные письма их учителям, наставникам: не позднее 25 апреля 2023 года.</w:t>
      </w:r>
    </w:p>
    <w:p w:rsidR="00AD4F67" w:rsidRDefault="00AD4F67" w:rsidP="00AD4F6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этап.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Дата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D4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 апреля 2023 года.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Форма: возможно дистанционное участие.</w:t>
      </w:r>
    </w:p>
    <w:p w:rsid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Результаты: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апреля 2023 года. 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Дипломы победителя (призера) второго (</w:t>
      </w:r>
      <w:proofErr w:type="gramStart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финального)  этапа</w:t>
      </w:r>
      <w:proofErr w:type="gramEnd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благодарственные письма их учителям, наставникам: не позднее 25 мая 2023 года.</w:t>
      </w:r>
    </w:p>
    <w:p w:rsid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Призы: дипломы победителей и призёров, сертификаты участников, благодарственные письма учителям (наставникам), по решению конкурсной комиссии - гранты на полную (частичную) оплату обучения в вузе (для выпускников СПО - индивидуальные условия).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Регистрация: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hyperlink r:id="rId20" w:history="1">
        <w:r w:rsidRPr="00AD4F6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https://clck.ru/33JmrM</w:t>
        </w:r>
      </w:hyperlink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Контакты: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Екатеринбург,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Сибирский тракт, д.35</w:t>
      </w:r>
    </w:p>
    <w:p w:rsidR="00AD4F67" w:rsidRP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E–mail:</w:t>
      </w:r>
      <w:r w:rsidRPr="00AD4F67">
        <w:rPr>
          <w:rFonts w:ascii="Times New Roman" w:eastAsia="Times New Roman" w:hAnsi="Times New Roman" w:cs="Times New Roman"/>
          <w:color w:val="1A2878"/>
          <w:sz w:val="28"/>
          <w:szCs w:val="28"/>
          <w:lang w:val="en-US" w:eastAsia="ru-RU"/>
        </w:rPr>
        <w:t xml:space="preserve"> </w:t>
      </w:r>
      <w:r w:rsidRPr="00AD4F67">
        <w:rPr>
          <w:rFonts w:ascii="Times New Roman" w:eastAsia="Times New Roman" w:hAnsi="Times New Roman" w:cs="Times New Roman"/>
          <w:color w:val="365BC9"/>
          <w:sz w:val="28"/>
          <w:szCs w:val="28"/>
          <w:lang w:val="en-US" w:eastAsia="ru-RU"/>
        </w:rPr>
        <w:t>kpm_mbc@mail.ru</w:t>
      </w:r>
    </w:p>
    <w:p w:rsidR="00AD4F67" w:rsidRP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Телефоны: 8 800-201-60-98, 8 963 85 35 402 (</w:t>
      </w:r>
      <w:proofErr w:type="spellStart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Viber</w:t>
      </w:r>
      <w:proofErr w:type="spellEnd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D4F67" w:rsidRPr="00AD4F67" w:rsidRDefault="00AD4F67" w:rsidP="00AD4F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3F6" w:rsidRDefault="006523F6" w:rsidP="00652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23F6" w:rsidRPr="009B241B" w:rsidRDefault="006523F6" w:rsidP="009B241B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Студенческая жизнь в Институте физической культуры, спорта и молодежной политики Уральского федерального университета</w:t>
      </w:r>
    </w:p>
    <w:p w:rsidR="006523F6" w:rsidRPr="006523F6" w:rsidRDefault="006523F6" w:rsidP="006523F6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Студенческая жизнь в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богата и разнообразна. В течение каждого учебного года </w:t>
      </w: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проходит около 30 студенческих культурно-массовых и спортивных мероприятий. 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них крупные фестивали всероссийского и регионального уровня.</w:t>
      </w:r>
    </w:p>
    <w:p w:rsidR="006523F6" w:rsidRDefault="006523F6" w:rsidP="006523F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Default="006523F6" w:rsidP="006523F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23F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93080" cy="4224073"/>
            <wp:effectExtent l="0" t="0" r="7620" b="5080"/>
            <wp:docPr id="8" name="Рисунок 8" descr="C:\Users\79122\AppData\Local\Temp\Rar$DIa18552.482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18552.48221\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423" cy="422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Всероссийский фестиваль студентов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обучающихся по специальности «Организация работы с молодежью» - фестиваль, ежегодно собирающий до 200 будущих специалистов по работе с молодежью из разных регионов России, готовых показать свои таланты и знания в сфере молодежной политики. Он включает в себя научные, образовательные, культурно-массовые и спортивные мероприятия. Фестиваль – это площадка для обмена 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опытом и встреч старых и новых друзей. В 2021 году был проведен юбилейный, 10 фестиваль, в котором приняли участие студенты и преподаватели 14 вузов России.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F6" w:rsidRP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Межвузовский студенческий </w:t>
      </w: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танцевальный фестиваль «</w:t>
      </w:r>
      <w:proofErr w:type="spellStart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Dance</w:t>
      </w:r>
      <w:proofErr w:type="spellEnd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battle</w:t>
      </w:r>
      <w:proofErr w:type="spellEnd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проводящийся командой студентов и преподавателей института с 2014 года. Он стал визитной карточкой Союза студентов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ежегодно собирает до 100 студентов разных вузов.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Творческий фестиваль «Поколение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также стал визитной карточкой института. Ежегодно студенты институтов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соревнуются в различных творческих номинациях.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F6" w:rsidRPr="00A058B8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Союзом студентов при поддержке администрации института проводятся традиционные мероприятия для первокурсников (</w:t>
      </w:r>
      <w:proofErr w:type="spellStart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квесты</w:t>
      </w:r>
      <w:proofErr w:type="spellEnd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творческие вечера и конкурсы «Самый умный первокурсник», слет первокурсников), киновечера, </w:t>
      </w:r>
      <w:proofErr w:type="spellStart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квесты</w:t>
      </w:r>
      <w:proofErr w:type="spellEnd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фотоконкурсы, Масленица и благотворительные и другие мероприятия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Благодаря слаженной работе и поддержке руководства института наши студенты успешно выступают и становятся победителями университетских этапов смотра-конкурса «</w:t>
      </w:r>
      <w:r w:rsid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Дебют первокурсников», «Бенефис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F6" w:rsidRPr="00A058B8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Ежегодные турниры по футболу и волейболу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приглашением выпускников института,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традиционные эстафеты, лыжные гонки –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это – спортивная часть студенческих активностей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Мужская и женская сборные по легкой атлетике – традиционные призеры традиционной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легкоатлетической эстафеты </w:t>
      </w:r>
      <w:proofErr w:type="spellStart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В феврале 2023 года мы провели первое в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Открытое первенство по хоккею 3х3.</w:t>
      </w:r>
    </w:p>
    <w:p w:rsidR="006523F6" w:rsidRPr="006523F6" w:rsidRDefault="006523F6" w:rsidP="006523F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523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32265" cy="3622642"/>
            <wp:effectExtent l="0" t="0" r="0" b="0"/>
            <wp:docPr id="1" name="Рисунок 1" descr="C:\Users\79122\AppData\Local\Temp\Rar$DIa18552.4278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552.42781\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265" cy="362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F6" w:rsidRP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Студенты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уникальную возможность принять участие в организации спортивных событий мирового уровня: Чемпионат мира по футболу 2018 года, Чемпионат мира по боксу в 2019 году. 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P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Студенты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активные участники творческих коллективов института и сборных команд университета по различным видам спорта. Традиционно наши студенты тренируются </w:t>
      </w:r>
      <w:proofErr w:type="gram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сборной университета</w:t>
      </w:r>
      <w:proofErr w:type="gram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спортивному </w:t>
      </w:r>
      <w:proofErr w:type="spellStart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черлидингу</w:t>
      </w:r>
      <w:proofErr w:type="spellEnd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«Феномен-А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выпускник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Аникеев Павел является главным тренером команды. 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P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студенты традиционно принимают участие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конкурсе «Студент года </w:t>
      </w:r>
      <w:proofErr w:type="spellStart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В 2021 году две студентки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победителями номинаций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«Лидер студенческой организации» и «Боец года»,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2022 голу наш магистрант стал победителей в номинации «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Спортсмен года».</w:t>
      </w:r>
    </w:p>
    <w:p w:rsidR="006523F6" w:rsidRDefault="006523F6" w:rsidP="009B24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Default="006523F6" w:rsidP="009B24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2015 году создан первый в Свердловской области профильный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студенческий сервисный отряд «Колибри»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это время девчонки успели стать победителями областного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турнира по волейболу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отрядов Свердловского областного студенческого отряда, ежегодно успешно выступают в конкурсе кандидатов СОСО, конкурсе танцев СОСО «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Мариинка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Выпускница института, боец ПСО «Колибри» Дарья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Роменская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неоднократный лауреат Всероссийского фестиваля песни «Знаменка».</w:t>
      </w:r>
    </w:p>
    <w:p w:rsidR="007C3684" w:rsidRPr="00E4635C" w:rsidRDefault="007C3684" w:rsidP="00652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684" w:rsidRPr="007C3684" w:rsidRDefault="007C3684" w:rsidP="007C3684">
      <w:pPr>
        <w:pStyle w:val="a5"/>
        <w:rPr>
          <w:sz w:val="28"/>
          <w:szCs w:val="28"/>
        </w:rPr>
      </w:pPr>
      <w:r w:rsidRPr="007C3684">
        <w:rPr>
          <w:b/>
          <w:bCs/>
          <w:sz w:val="28"/>
          <w:szCs w:val="28"/>
        </w:rPr>
        <w:t xml:space="preserve">Ответственный секретарь отборочной комиссии </w:t>
      </w:r>
      <w:proofErr w:type="spellStart"/>
      <w:r w:rsidRPr="007C3684">
        <w:rPr>
          <w:b/>
          <w:bCs/>
          <w:sz w:val="28"/>
          <w:szCs w:val="28"/>
        </w:rPr>
        <w:t>ИФКСиМП</w:t>
      </w:r>
      <w:proofErr w:type="spellEnd"/>
    </w:p>
    <w:p w:rsidR="007C3684" w:rsidRPr="007C3684" w:rsidRDefault="007C3684" w:rsidP="007C36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3684">
        <w:rPr>
          <w:rStyle w:val="text"/>
          <w:rFonts w:ascii="Times New Roman" w:hAnsi="Times New Roman" w:cs="Times New Roman"/>
          <w:sz w:val="28"/>
          <w:szCs w:val="28"/>
        </w:rPr>
        <w:t>Карфидова</w:t>
      </w:r>
      <w:proofErr w:type="spellEnd"/>
      <w:r w:rsidRPr="007C3684">
        <w:rPr>
          <w:rStyle w:val="text"/>
          <w:rFonts w:ascii="Times New Roman" w:hAnsi="Times New Roman" w:cs="Times New Roman"/>
          <w:sz w:val="28"/>
          <w:szCs w:val="28"/>
        </w:rPr>
        <w:t xml:space="preserve"> Татьяна Николаевна</w:t>
      </w:r>
      <w:r w:rsidRPr="007C36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684" w:rsidRPr="007C3684" w:rsidRDefault="007C3684" w:rsidP="007C3684">
      <w:pPr>
        <w:pStyle w:val="a5"/>
        <w:rPr>
          <w:sz w:val="28"/>
          <w:szCs w:val="28"/>
        </w:rPr>
      </w:pPr>
      <w:r w:rsidRPr="007C3684">
        <w:rPr>
          <w:b/>
          <w:sz w:val="28"/>
          <w:szCs w:val="28"/>
        </w:rPr>
        <w:t>Адрес:</w:t>
      </w:r>
      <w:r>
        <w:rPr>
          <w:sz w:val="28"/>
          <w:szCs w:val="28"/>
        </w:rPr>
        <w:t xml:space="preserve"> г. Екатеринбург,</w:t>
      </w:r>
      <w:r w:rsidRPr="007C3684">
        <w:rPr>
          <w:sz w:val="28"/>
          <w:szCs w:val="28"/>
        </w:rPr>
        <w:t xml:space="preserve"> ул. Коминтерна, д. 14 </w:t>
      </w:r>
    </w:p>
    <w:p w:rsidR="007C3684" w:rsidRPr="007C3684" w:rsidRDefault="007C3684" w:rsidP="007C3684">
      <w:pPr>
        <w:pStyle w:val="a5"/>
        <w:rPr>
          <w:sz w:val="28"/>
          <w:szCs w:val="28"/>
        </w:rPr>
      </w:pPr>
      <w:r w:rsidRPr="007C3684">
        <w:rPr>
          <w:sz w:val="28"/>
          <w:szCs w:val="28"/>
        </w:rPr>
        <w:t xml:space="preserve">Телефон: 375-97-46 </w:t>
      </w:r>
    </w:p>
    <w:p w:rsidR="007C3684" w:rsidRDefault="007C3684" w:rsidP="007C3684">
      <w:pPr>
        <w:pStyle w:val="a5"/>
        <w:rPr>
          <w:sz w:val="28"/>
          <w:szCs w:val="28"/>
        </w:rPr>
      </w:pPr>
      <w:r w:rsidRPr="007C3684">
        <w:rPr>
          <w:sz w:val="28"/>
          <w:szCs w:val="28"/>
        </w:rPr>
        <w:t xml:space="preserve">Электронная почта: </w:t>
      </w:r>
      <w:hyperlink r:id="rId23" w:history="1">
        <w:r w:rsidRPr="007C3684">
          <w:rPr>
            <w:rStyle w:val="a3"/>
            <w:sz w:val="28"/>
            <w:szCs w:val="28"/>
          </w:rPr>
          <w:t>t.n.karfidova@urfu.ru</w:t>
        </w:r>
      </w:hyperlink>
      <w:r w:rsidRPr="007C3684">
        <w:rPr>
          <w:sz w:val="28"/>
          <w:szCs w:val="28"/>
        </w:rPr>
        <w:t xml:space="preserve"> </w:t>
      </w:r>
    </w:p>
    <w:p w:rsidR="007C3684" w:rsidRDefault="007C3684" w:rsidP="007C3684">
      <w:pPr>
        <w:pStyle w:val="a5"/>
        <w:rPr>
          <w:sz w:val="28"/>
          <w:szCs w:val="28"/>
        </w:rPr>
      </w:pPr>
      <w:r w:rsidRPr="007C3684">
        <w:rPr>
          <w:b/>
          <w:sz w:val="28"/>
          <w:szCs w:val="28"/>
        </w:rPr>
        <w:t>Сайт:</w:t>
      </w:r>
      <w:r w:rsidRPr="007C3684">
        <w:t xml:space="preserve"> </w:t>
      </w:r>
      <w:hyperlink r:id="rId24" w:history="1">
        <w:r w:rsidRPr="008D5BEE">
          <w:rPr>
            <w:rStyle w:val="a3"/>
            <w:sz w:val="28"/>
            <w:szCs w:val="28"/>
          </w:rPr>
          <w:t>https://ifksimp.urfu.ru/ru/</w:t>
        </w:r>
      </w:hyperlink>
    </w:p>
    <w:p w:rsidR="007C3684" w:rsidRPr="006523F6" w:rsidRDefault="007C3684" w:rsidP="007C3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D6A" w:rsidRPr="009B241B" w:rsidRDefault="00AC0D6A" w:rsidP="009B24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лаборатории ТИУ: здесь рождается наука</w:t>
      </w:r>
    </w:p>
    <w:p w:rsidR="009B241B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лаборатории и более 300 единиц научного оборудования имеет Центр перспективных исследований и инновационных разработок Тюменского индустриального университета.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Известно, что для подготовки высококлассных специалистов в разных сферах необходимы не только теоретические знания, но и практические. Тогда процесс обучения становится интересным и информативным.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для этого создано лабораторное отделение Центра перспективных исследований и инновационных разработок, расположенное по ул. 50 лет Октября, 38. Его общая площадь составляет 2400 кв. м. Всего в Центре действуют </w:t>
      </w:r>
      <w:r w:rsidRPr="009B2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лаборатории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: 4 – научные и 20 – учебные.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Условно их можно разделить на четыре направления: </w:t>
      </w:r>
      <w:r w:rsidRPr="009B2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переработка нефти и газа, нефтегазовое дело, технология продуктов питания, биомедицинские системы и технологии. П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этом лаборатории предназначены не только для обучения студентов, ученые выполняют заказы индустриальных партнеров, проводят исследования и испытания.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E9227E" wp14:editId="74EBE020">
            <wp:extent cx="5737860" cy="3649676"/>
            <wp:effectExtent l="0" t="0" r="0" b="8255"/>
            <wp:docPr id="15" name="Рисунок 15" descr="https://www.tyuiu.ru/wp-content/uploads/2023/02/FIL_6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yuiu.ru/wp-content/uploads/2023/02/FIL_667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011" cy="365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самых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высокотехнологичных лабораторий предназначена для исследования буровых и </w:t>
      </w:r>
      <w:proofErr w:type="spellStart"/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тампонажных</w:t>
      </w:r>
      <w:proofErr w:type="spellEnd"/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растворов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установлен редкий аппарат –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высокотемпературный электронный вискозиметр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помощью такого оборудования можно провести испытан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буровых растворов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добычи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трудноизвлекаемых</w:t>
      </w:r>
      <w:proofErr w:type="spellEnd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нефти и оптимизировать работы по бурению. В России таких приборов всего пять.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интерес вызывает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лаборатория конструирования функциональных продуктов питания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Ученые вместе со студентами создают витаминно-минеральные комплексы, которыми обогащают продукты питания, наделяя их </w:t>
      </w:r>
      <w:proofErr w:type="spellStart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здоровьесберегающими</w:t>
      </w:r>
      <w:proofErr w:type="spellEnd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свойствами. Пищевые добавки не содержат искусственных компонентов, используются только натуральные 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растения Сибири и Арктики.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Также для определения качества продуктов и воды существует специализированная испытательная лаборатория.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Современное оборудование позволяет брать пробы для определения показателей безопасности питьевой воды, сточных вод, почвы, продуктов питания, строительных и отделочных материалов, тары и упаковки.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D020F" wp14:editId="7226BB6A">
            <wp:extent cx="5478780" cy="3650554"/>
            <wp:effectExtent l="0" t="0" r="7620" b="7620"/>
            <wp:docPr id="3" name="Рисунок 3" descr="https://www.tyuiu.ru/wp-content/uploads/2023/02/FIL_6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yuiu.ru/wp-content/uploads/2023/02/FIL_65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86" cy="366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годом лабораторный комплекс развивается. В этом учебном году открылась новая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высокотехнологическая лаборатория по исследованию свойств 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 совместно с ПАО «Газпром». К примеру, на газовых хроматографах «</w:t>
      </w:r>
      <w:proofErr w:type="spellStart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Хроматэк</w:t>
      </w:r>
      <w:proofErr w:type="spellEnd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-Кристалл 5000» студенты смогут определить состав природного и углеводородного сжиженного газов. Такие исследования позволяют исключить наличие токсичных веществ, которые могут приводить к образованию коррозий в трубопроводах, двигателях автомобилей, а также загрязнять окружающую среду.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Центре ведется работа над 24 социально значимыми проектами.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Ученые создают высокопрочные конструкционные материалы, проектируют электромобили для людей с ограниченными возможностями, разрабатыва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новые программные приложения. 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это возможно благодаря качественному оснащению Центра.</w:t>
      </w:r>
    </w:p>
    <w:p w:rsid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 с лабораториями и услугами Центра можно ознакомиться </w:t>
      </w:r>
      <w:hyperlink r:id="rId27" w:history="1">
        <w:r w:rsidRPr="00AC0D6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Сайт:</w:t>
      </w:r>
      <w:r w:rsidRPr="00AC0D6A">
        <w:t xml:space="preserve"> </w:t>
      </w:r>
      <w:hyperlink r:id="rId28" w:history="1">
        <w:r w:rsidRPr="008D5BEE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https://www.tyuiu.ru/</w:t>
        </w:r>
      </w:hyperlink>
    </w:p>
    <w:p w:rsidR="00AC0D6A" w:rsidRPr="00AC0D6A" w:rsidRDefault="00AC0D6A" w:rsidP="00AC0D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 медиа и внешних коммуникаций ТИУ</w:t>
      </w:r>
    </w:p>
    <w:p w:rsidR="007C3684" w:rsidRPr="009B241B" w:rsidRDefault="007C3684" w:rsidP="009B241B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Уральский государственный лесотехнический университет приглашает на День открытых дверей</w:t>
      </w:r>
    </w:p>
    <w:p w:rsidR="007C3684" w:rsidRDefault="007C3684" w:rsidP="007C3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3684" w:rsidRDefault="00357EF8" w:rsidP="00357E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57E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516880" cy="3677920"/>
            <wp:effectExtent l="0" t="0" r="7620" b="0"/>
            <wp:docPr id="14" name="Рисунок 14" descr="C:\Users\79122\Documents\2023\рассылка новостей\Рассылка №10\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122\Documents\2023\рассылка новостей\Рассылка №10\49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74" cy="367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684" w:rsidRPr="007C3684" w:rsidRDefault="007C3684" w:rsidP="007C3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Дни открытых дверей институтов (в онлайн-формате)</w:t>
      </w:r>
      <w:r w:rsidRPr="007C36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4 марта 12.00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день социально-экономического института</w:t>
      </w: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11 марта 12.00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–день химико-технологического института</w:t>
      </w: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18 марта 12.00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день института леса и природопользования</w:t>
      </w: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25 марта 12.00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день инженерно-технического института</w:t>
      </w:r>
    </w:p>
    <w:p w:rsidR="007127C4" w:rsidRDefault="007127C4" w:rsidP="007C368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После регистрации вы получите ссылку на мероприятие, п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которой можно будет заходить 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любой из указанных дней или посетить дни всех институтов!</w:t>
      </w:r>
    </w:p>
    <w:p w:rsidR="00545778" w:rsidRDefault="007C3684" w:rsidP="00545778">
      <w:pPr>
        <w:pStyle w:val="a5"/>
        <w:rPr>
          <w:sz w:val="28"/>
          <w:szCs w:val="28"/>
        </w:rPr>
      </w:pPr>
      <w:r w:rsidRPr="00AC0D6A">
        <w:rPr>
          <w:b/>
          <w:sz w:val="28"/>
          <w:szCs w:val="28"/>
        </w:rPr>
        <w:t>Регистрация:</w:t>
      </w:r>
      <w:r>
        <w:rPr>
          <w:sz w:val="28"/>
          <w:szCs w:val="28"/>
        </w:rPr>
        <w:t xml:space="preserve"> </w:t>
      </w:r>
      <w:hyperlink r:id="rId30" w:history="1">
        <w:r w:rsidRPr="008D5BEE">
          <w:rPr>
            <w:rStyle w:val="a3"/>
            <w:sz w:val="28"/>
            <w:szCs w:val="28"/>
          </w:rPr>
          <w:t>https://usfeu.ru/sveden/od/</w:t>
        </w:r>
      </w:hyperlink>
    </w:p>
    <w:p w:rsidR="007C3684" w:rsidRDefault="007C3684" w:rsidP="00545778">
      <w:pPr>
        <w:pStyle w:val="a5"/>
        <w:rPr>
          <w:sz w:val="28"/>
          <w:szCs w:val="28"/>
        </w:rPr>
      </w:pPr>
      <w:r w:rsidRPr="00AC0D6A">
        <w:rPr>
          <w:b/>
          <w:sz w:val="28"/>
          <w:szCs w:val="28"/>
        </w:rPr>
        <w:t>Сайт:</w:t>
      </w:r>
      <w:r w:rsidRPr="007C3684">
        <w:t xml:space="preserve"> </w:t>
      </w:r>
      <w:hyperlink r:id="rId31" w:history="1">
        <w:r w:rsidRPr="008D5BEE">
          <w:rPr>
            <w:rStyle w:val="a3"/>
            <w:sz w:val="28"/>
            <w:szCs w:val="28"/>
          </w:rPr>
          <w:t>https://usfeu.ru/</w:t>
        </w:r>
      </w:hyperlink>
    </w:p>
    <w:p w:rsidR="00EC3D17" w:rsidRPr="009B241B" w:rsidRDefault="00EC3D17" w:rsidP="009B24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9B24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ЕАСИ приглашает на обучение - Визуальная информация и коммуникация в области культуры: дизайн объектов и систем</w:t>
      </w:r>
    </w:p>
    <w:p w:rsidR="00EC3D17" w:rsidRPr="009E0B9F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нацелена на подготовку специалистов способных на художественное конструирование зрительно воспринимаемой информации на основе проектного мышления и творчества с помощью знаков, изобр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ажений, световых образов и т.д.       </w:t>
      </w:r>
    </w:p>
    <w:p w:rsidR="00EC3D17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Вступительные испытания: </w:t>
      </w:r>
    </w:p>
    <w:p w:rsidR="00EC3D17" w:rsidRPr="009E0B9F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3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Русский язык, История, Литература/Обществознание</w:t>
      </w:r>
    </w:p>
    <w:p w:rsidR="00EC3D17" w:rsidRPr="009E0B9F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и срок обучения: 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очная – 4 года. </w:t>
      </w:r>
    </w:p>
    <w:p w:rsidR="00AC0D6A" w:rsidRPr="009E0B9F" w:rsidRDefault="00AC0D6A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DF2272" wp14:editId="54394DD3">
            <wp:extent cx="5562600" cy="3467100"/>
            <wp:effectExtent l="0" t="0" r="0" b="0"/>
            <wp:docPr id="4" name="Рисунок 4" descr="https://xn--80ajk9a.xn--80acgfbsl1azdqr.xn--p1ai/upload/iblock/9b0/faircune9i6ndnxykfpn031yzsxoxx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n--80ajk9a.xn--80acgfbsl1azdqr.xn--p1ai/upload/iblock/9b0/faircune9i6ndnxykfpn031yzsxoxxhw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935" cy="348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17" w:rsidRPr="009E0B9F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и востребованность: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к визуальным коммуникациям продиктован необходимостью реализации арт/дизайн/медиа проектов, основывающихся на интерактивном взаимодействии пользователей </w:t>
      </w:r>
      <w:proofErr w:type="gram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графическом и мультимедийным восприятием</w:t>
      </w:r>
      <w:proofErr w:type="gram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виртуальном и реальном культурном пространстве города.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 визуализации информации постоянно развивается в связи с появлением новых технических устройств, технологий и программного обеспечения, а также появлением новых оригинальных дизайнерских подходов, развития современного искусства в целом.</w:t>
      </w:r>
    </w:p>
    <w:p w:rsidR="00EC3D17" w:rsidRPr="009E0B9F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Профессиональные задачи, успешно решаемые выпускниками: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объектов визуального характера для информационного сопровождения деятельности учреждений культуры и искусства и иных организаций сферы обслуживания населения;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применение современных дизайнерских технологий в решении визуального сопровождения и популяризации проектов и событий в сфере культуры;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визуально-сенсорной системы ориентирования в городской среде;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 создание фото, видео и анимационных и других художественно-динамических продуктов;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полиграфической продукции для освещения деятельности различных организаций, в том числе муниципальных учреждений культуры;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визуальных и графических интерфейсов для медиа-сопровождения деятельности организаций-заказчиков;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визуальных составляющих фирменного стиля организации, культурного проекта или события, призванных повысить узнаваемость и создать презентационные эффекты в коммуникации на государственном, социальном и коммерческом уровнях;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замысел и воплощение художественных произведений современного визуального искусства (паблик-арт, стрит-арт);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визуализация </w:t>
      </w: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имиджевых</w:t>
      </w:r>
      <w:proofErr w:type="spell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объектов, маршрутов, событий для продвижения Екатеринбурга.</w:t>
      </w:r>
    </w:p>
    <w:p w:rsidR="00EC3D17" w:rsidRPr="009E0B9F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Профиль предполагает изучение дисциплин: 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 теория дизайна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Цветоведение</w:t>
      </w:r>
      <w:proofErr w:type="spell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колористика</w:t>
      </w:r>
      <w:proofErr w:type="spellEnd"/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Дизайн-проектирование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дизайн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графика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Типографика</w:t>
      </w:r>
      <w:proofErr w:type="spell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основы полиграфии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в дизайне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Медиа-дизайн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Арт-дизайн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 и рекламные технологии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 сувенирной продукции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Кураторство проектов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Эргономика визуальных интерфейсов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Семиотика искусства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и практика коммуникаций</w:t>
      </w:r>
    </w:p>
    <w:p w:rsidR="00EC3D17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современного искусства</w:t>
      </w:r>
    </w:p>
    <w:p w:rsidR="00EC3D17" w:rsidRPr="009E0B9F" w:rsidRDefault="00EC3D17" w:rsidP="00EC3D1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FC8C68" wp14:editId="62A34673">
            <wp:extent cx="5410200" cy="3606800"/>
            <wp:effectExtent l="0" t="0" r="0" b="0"/>
            <wp:docPr id="6" name="Рисунок 6" descr="https://xn--80ajk9a.xn--80acgfbsl1azdqr.xn--p1ai/upload/iblock/bf6/7plxe9fpplu0b0pq37d0v914o28yv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xn--80ajk9a.xn--80acgfbsl1azdqr.xn--p1ai/upload/iblock/bf6/7plxe9fpplu0b0pq37d0v914o28yvaae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17" w:rsidRPr="009E0B9F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Возможная профессиональная карьера выпускника: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Графический дизайнер (графический дизайнер, дизайнер обложек печатных периодических и книжных изданий, оформления различной корпоративной печатной продукции, дизайн упаковки, дизайн рекламных постеров, </w:t>
      </w: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билбордов</w:t>
      </w:r>
      <w:proofErr w:type="spell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рекламных носителей)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Арт-дизайнер (разработка и реализация арт-проектов, оформление выставочного пространства)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Концепт-дизайнер (разработка логотипов и визуальной символики для нужд корпоративного дизайна, городского дизайна, в процессе разработки бренд-концепции продвижения конкретных товаров и услуг, проведения рекламных кампаний конкретных организаций)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Медиа-дизайнер (разработчик видео-презентаций)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Модератор визуальных коммуникаций с учетом характеристик целевых групп потребителей культурного продукта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дизайн-проектов</w:t>
      </w:r>
    </w:p>
    <w:p w:rsidR="00EC3D17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предпринимательской деятельности, связанной с визуальными коммуникациями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сайт: </w:t>
      </w:r>
      <w:hyperlink r:id="rId34" w:history="1">
        <w:r w:rsidRPr="00C75C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https://еаси.екатеринбург.рф/abitur/obrazovatelnye-programmy/vk.php</w:t>
        </w:r>
      </w:hyperlink>
    </w:p>
    <w:p w:rsidR="00EC3D17" w:rsidRPr="000E31B7" w:rsidRDefault="00EC3D17" w:rsidP="00EC3D1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E3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E31B7">
        <w:rPr>
          <w:rFonts w:ascii="Times New Roman" w:hAnsi="Times New Roman" w:cs="Times New Roman"/>
          <w:sz w:val="28"/>
          <w:szCs w:val="28"/>
        </w:rPr>
        <w:t xml:space="preserve"> г. Ека</w:t>
      </w:r>
      <w:r>
        <w:rPr>
          <w:rFonts w:ascii="Times New Roman" w:hAnsi="Times New Roman" w:cs="Times New Roman"/>
          <w:sz w:val="28"/>
          <w:szCs w:val="28"/>
        </w:rPr>
        <w:t>теринбург, ул. Культуры, д. 3, </w:t>
      </w:r>
      <w:hyperlink r:id="rId35" w:tgtFrame="_blank" w:history="1">
        <w:r w:rsidRPr="000E31B7">
          <w:rPr>
            <w:rStyle w:val="a3"/>
            <w:rFonts w:ascii="Times New Roman" w:hAnsi="Times New Roman" w:cs="Times New Roman"/>
            <w:sz w:val="28"/>
            <w:szCs w:val="28"/>
          </w:rPr>
          <w:t>easi@ekadm.ru</w:t>
        </w:r>
      </w:hyperlink>
      <w:r w:rsidRPr="000E31B7">
        <w:rPr>
          <w:rFonts w:ascii="Times New Roman" w:hAnsi="Times New Roman" w:cs="Times New Roman"/>
          <w:sz w:val="28"/>
          <w:szCs w:val="28"/>
        </w:rPr>
        <w:t xml:space="preserve">   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E31B7">
        <w:rPr>
          <w:rFonts w:ascii="Times New Roman" w:hAnsi="Times New Roman" w:cs="Times New Roman"/>
          <w:sz w:val="28"/>
          <w:szCs w:val="28"/>
        </w:rPr>
        <w:t>Приемная комиссия: </w:t>
      </w:r>
      <w:hyperlink r:id="rId36" w:history="1">
        <w:r w:rsidRPr="000E31B7">
          <w:rPr>
            <w:rStyle w:val="a3"/>
            <w:rFonts w:ascii="Times New Roman" w:hAnsi="Times New Roman" w:cs="Times New Roman"/>
            <w:sz w:val="28"/>
            <w:szCs w:val="28"/>
          </w:rPr>
          <w:t>(343) 253-73-17</w:t>
        </w:r>
      </w:hyperlink>
      <w:r w:rsidRPr="000E31B7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Pr="000E31B7">
          <w:rPr>
            <w:rStyle w:val="a3"/>
            <w:rFonts w:ascii="Times New Roman" w:hAnsi="Times New Roman" w:cs="Times New Roman"/>
            <w:sz w:val="28"/>
            <w:szCs w:val="28"/>
          </w:rPr>
          <w:t>+7 (902) 500-56-34</w:t>
        </w:r>
      </w:hyperlink>
    </w:p>
    <w:p w:rsidR="00796416" w:rsidRDefault="00545778" w:rsidP="009B241B">
      <w:pPr>
        <w:pStyle w:val="docdata"/>
        <w:numPr>
          <w:ilvl w:val="0"/>
          <w:numId w:val="6"/>
        </w:numPr>
        <w:spacing w:before="0" w:beforeAutospacing="0" w:after="20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BF336C">
        <w:rPr>
          <w:b/>
          <w:bCs/>
          <w:color w:val="000000" w:themeColor="text1"/>
          <w:sz w:val="28"/>
          <w:szCs w:val="28"/>
        </w:rPr>
        <w:lastRenderedPageBreak/>
        <w:t>Уральский колледж тех</w:t>
      </w:r>
      <w:r w:rsidR="009B241B">
        <w:rPr>
          <w:b/>
          <w:bCs/>
          <w:color w:val="000000" w:themeColor="text1"/>
          <w:sz w:val="28"/>
          <w:szCs w:val="28"/>
        </w:rPr>
        <w:t xml:space="preserve">нологий и предпринимательства </w:t>
      </w:r>
      <w:r w:rsidR="00796416">
        <w:rPr>
          <w:b/>
          <w:bCs/>
          <w:color w:val="000000" w:themeColor="text1"/>
          <w:sz w:val="28"/>
          <w:szCs w:val="28"/>
        </w:rPr>
        <w:t>приглашает на обучение</w:t>
      </w:r>
    </w:p>
    <w:p w:rsidR="00545778" w:rsidRPr="00796416" w:rsidRDefault="00545778" w:rsidP="00545778">
      <w:pPr>
        <w:pStyle w:val="docdata"/>
        <w:spacing w:before="0" w:beforeAutospacing="0" w:after="200" w:afterAutospacing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796416">
        <w:rPr>
          <w:b/>
          <w:bCs/>
          <w:i/>
          <w:color w:val="000000" w:themeColor="text1"/>
          <w:sz w:val="28"/>
          <w:szCs w:val="28"/>
        </w:rPr>
        <w:t>Структура приема – 2023 г., 325 бюджетных мест</w:t>
      </w:r>
    </w:p>
    <w:tbl>
      <w:tblPr>
        <w:tblW w:w="10632" w:type="dxa"/>
        <w:tblCellSpacing w:w="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1844"/>
        <w:gridCol w:w="283"/>
        <w:gridCol w:w="993"/>
        <w:gridCol w:w="850"/>
        <w:gridCol w:w="1276"/>
        <w:gridCol w:w="283"/>
        <w:gridCol w:w="709"/>
        <w:gridCol w:w="851"/>
        <w:gridCol w:w="708"/>
        <w:gridCol w:w="709"/>
        <w:gridCol w:w="1276"/>
      </w:tblGrid>
      <w:tr w:rsidR="00BF336C" w:rsidRPr="00BF336C" w:rsidTr="00796416">
        <w:trPr>
          <w:trHeight w:val="600"/>
          <w:tblCellSpacing w:w="0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Код/ срок обучения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приема обучающихся 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 (человек)</w:t>
            </w:r>
          </w:p>
        </w:tc>
      </w:tr>
      <w:tr w:rsidR="00796416" w:rsidRPr="00BF336C" w:rsidTr="00796416">
        <w:trPr>
          <w:trHeight w:val="1050"/>
          <w:tblCellSpacing w:w="0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 (программы 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подготовки квалифицированных рабочих, служащих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331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Профессионалитет</w:t>
            </w:r>
            <w:proofErr w:type="spellEnd"/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 (программы 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подготовки специалистов среднего звена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96416" w:rsidRPr="00BF336C" w:rsidTr="00796416">
        <w:trPr>
          <w:trHeight w:val="2827"/>
          <w:tblCellSpacing w:w="0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53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 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96416" w:rsidRPr="00BF336C" w:rsidRDefault="00796416" w:rsidP="0053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бюдж</w:t>
            </w:r>
            <w:r w:rsidRPr="005331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53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 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53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очно-заочная 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 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83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 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533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96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очная 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 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кл</w:t>
            </w:r>
            <w:proofErr w:type="spellEnd"/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(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платно)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очная  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 </w:t>
            </w:r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платно)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заочная 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 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платно)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796416" w:rsidRDefault="00796416" w:rsidP="00533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заочная 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  </w:t>
            </w:r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796416" w:rsidRPr="00BF336C" w:rsidRDefault="00796416" w:rsidP="00533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(платно)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796416" w:rsidRPr="00BF336C" w:rsidTr="00796416">
        <w:trPr>
          <w:trHeight w:val="825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08.01.28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год 10 мес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отделочных строительных и декоративных работ ( плиточник-облицовщик/ маляр строительный)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50</w:t>
            </w:r>
          </w:p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25/25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  <w:tr w:rsidR="00796416" w:rsidRPr="00BF336C" w:rsidTr="00796416">
        <w:trPr>
          <w:trHeight w:val="627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15.01.05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год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</w:tr>
      <w:tr w:rsidR="00796416" w:rsidRPr="00BF336C" w:rsidTr="00796416">
        <w:trPr>
          <w:trHeight w:val="565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23.01.17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год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по ремонту и обслуживанию автомобилей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  <w:tr w:rsidR="00796416" w:rsidRPr="00BF336C" w:rsidTr="00796416">
        <w:trPr>
          <w:trHeight w:val="536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35.01.28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год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столярного и мебельного производства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</w:tr>
      <w:tr w:rsidR="00796416" w:rsidRPr="00BF336C" w:rsidTr="00796416">
        <w:trPr>
          <w:trHeight w:val="425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07.02.01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  <w:tr w:rsidR="00796416" w:rsidRPr="00BF336C" w:rsidTr="00796416">
        <w:trPr>
          <w:trHeight w:val="559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08.02.01             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</w:tr>
      <w:tr w:rsidR="00796416" w:rsidRPr="00BF336C" w:rsidTr="00796416">
        <w:trPr>
          <w:trHeight w:val="695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08.02.14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года 6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Эксплуатация и обслуживание многоквартирного дома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</w:tr>
      <w:tr w:rsidR="00796416" w:rsidRPr="00BF336C" w:rsidTr="00796416">
        <w:trPr>
          <w:trHeight w:val="856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23.02.07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10</w:t>
            </w:r>
          </w:p>
        </w:tc>
      </w:tr>
      <w:tr w:rsidR="00796416" w:rsidRPr="00BF336C" w:rsidTr="00796416">
        <w:trPr>
          <w:trHeight w:val="478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54.02.01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Дизайн (по отраслям)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</w:tr>
      <w:tr w:rsidR="00796416" w:rsidRPr="00BF336C" w:rsidTr="00796416">
        <w:trPr>
          <w:trHeight w:val="413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36.02.01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Ветеринария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</w:tbl>
    <w:p w:rsidR="00545778" w:rsidRPr="00BF336C" w:rsidRDefault="00545778" w:rsidP="00545778">
      <w:pPr>
        <w:pStyle w:val="a5"/>
        <w:spacing w:before="0" w:beforeAutospacing="0" w:after="200" w:afterAutospacing="0"/>
        <w:jc w:val="center"/>
        <w:rPr>
          <w:color w:val="000000" w:themeColor="text1"/>
        </w:rPr>
      </w:pPr>
      <w:r w:rsidRPr="00BF336C">
        <w:rPr>
          <w:color w:val="000000" w:themeColor="text1"/>
        </w:rPr>
        <w:t> </w:t>
      </w:r>
    </w:p>
    <w:p w:rsidR="00796416" w:rsidRDefault="00545778" w:rsidP="00545778">
      <w:pPr>
        <w:pStyle w:val="a5"/>
        <w:spacing w:before="0" w:beforeAutospacing="0" w:after="200" w:afterAutospacing="0"/>
        <w:rPr>
          <w:bCs/>
          <w:color w:val="000000" w:themeColor="text1"/>
          <w:sz w:val="28"/>
          <w:szCs w:val="28"/>
        </w:rPr>
      </w:pPr>
      <w:r w:rsidRPr="00BF336C">
        <w:rPr>
          <w:b/>
          <w:bCs/>
          <w:color w:val="000000" w:themeColor="text1"/>
          <w:sz w:val="28"/>
          <w:szCs w:val="28"/>
        </w:rPr>
        <w:t>18 марта с 12:00 до 14:40</w:t>
      </w:r>
      <w:r w:rsidRPr="00BF336C">
        <w:rPr>
          <w:bCs/>
          <w:color w:val="000000" w:themeColor="text1"/>
          <w:sz w:val="28"/>
          <w:szCs w:val="28"/>
        </w:rPr>
        <w:t xml:space="preserve"> в колледже проводится </w:t>
      </w:r>
      <w:r w:rsidRPr="00BF336C">
        <w:rPr>
          <w:b/>
          <w:bCs/>
          <w:color w:val="000000" w:themeColor="text1"/>
          <w:sz w:val="28"/>
          <w:szCs w:val="28"/>
        </w:rPr>
        <w:t>«День открытых дверей»</w:t>
      </w:r>
      <w:r w:rsidR="00796416">
        <w:rPr>
          <w:bCs/>
          <w:color w:val="000000" w:themeColor="text1"/>
          <w:sz w:val="28"/>
          <w:szCs w:val="28"/>
        </w:rPr>
        <w:t xml:space="preserve"> в </w:t>
      </w:r>
      <w:r w:rsidR="00BF336C">
        <w:rPr>
          <w:bCs/>
          <w:color w:val="000000" w:themeColor="text1"/>
          <w:sz w:val="28"/>
          <w:szCs w:val="28"/>
        </w:rPr>
        <w:t>главном </w:t>
      </w:r>
      <w:r w:rsidR="00796416">
        <w:rPr>
          <w:bCs/>
          <w:color w:val="000000" w:themeColor="text1"/>
          <w:sz w:val="28"/>
          <w:szCs w:val="28"/>
        </w:rPr>
        <w:t>корпусе, по адресу:</w:t>
      </w:r>
    </w:p>
    <w:p w:rsidR="00545778" w:rsidRDefault="00545778" w:rsidP="00545778">
      <w:pPr>
        <w:pStyle w:val="a5"/>
        <w:spacing w:before="0" w:beforeAutospacing="0" w:after="200" w:afterAutospacing="0"/>
      </w:pPr>
      <w:r w:rsidRPr="00BF336C">
        <w:rPr>
          <w:bCs/>
          <w:color w:val="000000" w:themeColor="text1"/>
          <w:sz w:val="28"/>
          <w:szCs w:val="28"/>
        </w:rPr>
        <w:t>г. Ека</w:t>
      </w:r>
      <w:r w:rsidR="00796416">
        <w:rPr>
          <w:bCs/>
          <w:color w:val="000000" w:themeColor="text1"/>
          <w:sz w:val="28"/>
          <w:szCs w:val="28"/>
        </w:rPr>
        <w:t xml:space="preserve">теринбург, </w:t>
      </w:r>
      <w:proofErr w:type="spellStart"/>
      <w:proofErr w:type="gramStart"/>
      <w:r w:rsidR="00796416">
        <w:rPr>
          <w:bCs/>
          <w:color w:val="000000" w:themeColor="text1"/>
          <w:sz w:val="28"/>
          <w:szCs w:val="28"/>
        </w:rPr>
        <w:t>ул</w:t>
      </w:r>
      <w:proofErr w:type="spellEnd"/>
      <w:r w:rsidR="00796416">
        <w:rPr>
          <w:bCs/>
          <w:color w:val="000000" w:themeColor="text1"/>
          <w:sz w:val="28"/>
          <w:szCs w:val="28"/>
        </w:rPr>
        <w:t xml:space="preserve"> .</w:t>
      </w:r>
      <w:proofErr w:type="gramEnd"/>
      <w:r w:rsidR="00796416">
        <w:rPr>
          <w:bCs/>
          <w:color w:val="000000" w:themeColor="text1"/>
          <w:sz w:val="28"/>
          <w:szCs w:val="28"/>
        </w:rPr>
        <w:t xml:space="preserve"> Умельцев, дом 5</w:t>
      </w:r>
      <w:r w:rsidRPr="00BF336C">
        <w:rPr>
          <w:bCs/>
          <w:color w:val="000000" w:themeColor="text1"/>
          <w:sz w:val="28"/>
          <w:szCs w:val="28"/>
        </w:rPr>
        <w:t xml:space="preserve">, тел. Для справок (343) 256-96-26. Горячая линия </w:t>
      </w:r>
      <w:hyperlink r:id="rId38" w:tooltip="mailto:LL5691@yandex.ru" w:history="1">
        <w:r>
          <w:rPr>
            <w:rStyle w:val="a3"/>
            <w:b/>
            <w:bCs/>
            <w:sz w:val="28"/>
            <w:szCs w:val="28"/>
          </w:rPr>
          <w:t>LL5691@yandex.ru</w:t>
        </w:r>
      </w:hyperlink>
    </w:p>
    <w:p w:rsidR="00796416" w:rsidRDefault="00545778" w:rsidP="00545778">
      <w:pPr>
        <w:pStyle w:val="a5"/>
        <w:spacing w:before="0" w:beforeAutospacing="0" w:after="200" w:afterAutospacing="0"/>
        <w:rPr>
          <w:bCs/>
          <w:color w:val="000000" w:themeColor="text1"/>
          <w:sz w:val="28"/>
          <w:szCs w:val="28"/>
        </w:rPr>
      </w:pPr>
      <w:r w:rsidRPr="00796416">
        <w:rPr>
          <w:b/>
          <w:bCs/>
          <w:color w:val="000000" w:themeColor="text1"/>
          <w:sz w:val="28"/>
          <w:szCs w:val="28"/>
        </w:rPr>
        <w:t>C 28 по 31 марта</w:t>
      </w:r>
      <w:r w:rsidRPr="00796416">
        <w:rPr>
          <w:bCs/>
          <w:color w:val="000000" w:themeColor="text1"/>
          <w:sz w:val="28"/>
          <w:szCs w:val="28"/>
        </w:rPr>
        <w:t xml:space="preserve"> в колледже будут проводиться </w:t>
      </w:r>
      <w:r w:rsidRPr="00796416">
        <w:rPr>
          <w:b/>
          <w:bCs/>
          <w:color w:val="000000" w:themeColor="text1"/>
          <w:sz w:val="28"/>
          <w:szCs w:val="28"/>
        </w:rPr>
        <w:t>профессиональные пробы</w:t>
      </w:r>
      <w:r w:rsidRPr="00796416">
        <w:rPr>
          <w:bCs/>
          <w:color w:val="000000" w:themeColor="text1"/>
          <w:sz w:val="28"/>
          <w:szCs w:val="28"/>
        </w:rPr>
        <w:t xml:space="preserve">. Необходима предварительная запись. </w:t>
      </w:r>
    </w:p>
    <w:p w:rsidR="00545778" w:rsidRDefault="00545778" w:rsidP="00545778">
      <w:pPr>
        <w:pStyle w:val="a5"/>
        <w:spacing w:before="0" w:beforeAutospacing="0" w:after="200" w:afterAutospacing="0"/>
        <w:rPr>
          <w:bCs/>
          <w:color w:val="000000" w:themeColor="text1"/>
          <w:sz w:val="28"/>
          <w:szCs w:val="28"/>
        </w:rPr>
      </w:pPr>
      <w:r w:rsidRPr="00796416">
        <w:rPr>
          <w:bCs/>
          <w:color w:val="000000" w:themeColor="text1"/>
          <w:sz w:val="28"/>
          <w:szCs w:val="28"/>
        </w:rPr>
        <w:t>Информация по профессиональным пробам будет выставлена на с</w:t>
      </w:r>
      <w:r w:rsidR="00796416">
        <w:rPr>
          <w:bCs/>
          <w:color w:val="000000" w:themeColor="text1"/>
          <w:sz w:val="28"/>
          <w:szCs w:val="28"/>
        </w:rPr>
        <w:t>айте колледжа 3 марта 2023 года.</w:t>
      </w:r>
    </w:p>
    <w:p w:rsidR="00796416" w:rsidRDefault="00796416" w:rsidP="00545778">
      <w:pPr>
        <w:pStyle w:val="a5"/>
        <w:spacing w:before="0" w:beforeAutospacing="0" w:after="200" w:afterAutospacing="0"/>
        <w:rPr>
          <w:b/>
          <w:bCs/>
          <w:color w:val="000000" w:themeColor="text1"/>
          <w:sz w:val="28"/>
          <w:szCs w:val="28"/>
        </w:rPr>
      </w:pPr>
      <w:r w:rsidRPr="00796416">
        <w:rPr>
          <w:b/>
          <w:bCs/>
          <w:color w:val="000000" w:themeColor="text1"/>
          <w:sz w:val="28"/>
          <w:szCs w:val="28"/>
        </w:rPr>
        <w:t>Сайт:</w:t>
      </w:r>
      <w:r w:rsidRPr="00796416">
        <w:t xml:space="preserve"> </w:t>
      </w:r>
      <w:hyperlink r:id="rId39" w:history="1">
        <w:r w:rsidRPr="008D5BEE">
          <w:rPr>
            <w:rStyle w:val="a3"/>
            <w:b/>
            <w:bCs/>
            <w:sz w:val="28"/>
            <w:szCs w:val="28"/>
          </w:rPr>
          <w:t>http://www.uktp.ru/</w:t>
        </w:r>
      </w:hyperlink>
    </w:p>
    <w:p w:rsidR="00796416" w:rsidRDefault="00796416" w:rsidP="00545778">
      <w:pPr>
        <w:pStyle w:val="a5"/>
        <w:spacing w:before="0" w:beforeAutospacing="0" w:after="200" w:afterAutospacing="0"/>
        <w:rPr>
          <w:b/>
          <w:color w:val="000000" w:themeColor="text1"/>
        </w:rPr>
      </w:pPr>
    </w:p>
    <w:p w:rsidR="00297247" w:rsidRPr="00297247" w:rsidRDefault="00297247" w:rsidP="000901B4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hyperlink r:id="rId40" w:history="1">
        <w:r w:rsidRPr="00297247">
          <w:rPr>
            <w:sz w:val="28"/>
            <w:szCs w:val="28"/>
          </w:rPr>
          <w:t>Магнитогорский государственный технический университет им. Г.И. Носова</w:t>
        </w:r>
      </w:hyperlink>
      <w:r>
        <w:rPr>
          <w:sz w:val="28"/>
          <w:szCs w:val="28"/>
        </w:rPr>
        <w:t xml:space="preserve"> приглашает на </w:t>
      </w:r>
      <w:proofErr w:type="spellStart"/>
      <w:r>
        <w:rPr>
          <w:sz w:val="28"/>
          <w:szCs w:val="28"/>
        </w:rPr>
        <w:t>профорентационный</w:t>
      </w:r>
      <w:proofErr w:type="spellEnd"/>
      <w:r>
        <w:rPr>
          <w:sz w:val="28"/>
          <w:szCs w:val="28"/>
        </w:rPr>
        <w:t xml:space="preserve"> проект - </w:t>
      </w:r>
      <w:r w:rsidRPr="00297247">
        <w:rPr>
          <w:sz w:val="28"/>
          <w:szCs w:val="28"/>
        </w:rPr>
        <w:t>Пространство «</w:t>
      </w:r>
      <w:proofErr w:type="spellStart"/>
      <w:r w:rsidRPr="00297247">
        <w:rPr>
          <w:sz w:val="28"/>
          <w:szCs w:val="28"/>
        </w:rPr>
        <w:t>Академ</w:t>
      </w:r>
      <w:proofErr w:type="spellEnd"/>
      <w:r w:rsidRPr="00297247">
        <w:rPr>
          <w:sz w:val="28"/>
          <w:szCs w:val="28"/>
        </w:rPr>
        <w:t>»</w:t>
      </w:r>
    </w:p>
    <w:p w:rsidR="00297247" w:rsidRDefault="00297247" w:rsidP="00297247">
      <w:pPr>
        <w:pStyle w:val="a5"/>
        <w:rPr>
          <w:sz w:val="28"/>
          <w:szCs w:val="28"/>
        </w:rPr>
      </w:pPr>
      <w:r w:rsidRPr="00297247">
        <w:rPr>
          <w:sz w:val="28"/>
          <w:szCs w:val="28"/>
        </w:rPr>
        <w:t>Открытое пространство «</w:t>
      </w:r>
      <w:proofErr w:type="spellStart"/>
      <w:r w:rsidRPr="00297247">
        <w:rPr>
          <w:sz w:val="28"/>
          <w:szCs w:val="28"/>
        </w:rPr>
        <w:t>Академ</w:t>
      </w:r>
      <w:proofErr w:type="spellEnd"/>
      <w:r w:rsidRPr="00297247">
        <w:rPr>
          <w:sz w:val="28"/>
          <w:szCs w:val="28"/>
        </w:rPr>
        <w:t>» – это культурно-образовательная локация для школьн</w:t>
      </w:r>
      <w:r>
        <w:rPr>
          <w:sz w:val="28"/>
          <w:szCs w:val="28"/>
        </w:rPr>
        <w:t>иков города, где проходят</w:t>
      </w:r>
      <w:r w:rsidRPr="00297247">
        <w:rPr>
          <w:sz w:val="28"/>
          <w:szCs w:val="28"/>
        </w:rPr>
        <w:t xml:space="preserve"> научные и образовательные лекции, акустические концерты, творческие вечера, кинопоказы, выставки, турниры по настольным играм, мастер-классы и другие культурные события. </w:t>
      </w:r>
    </w:p>
    <w:p w:rsidR="00297247" w:rsidRPr="00297247" w:rsidRDefault="009B241B" w:rsidP="0029724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Например, до конца </w:t>
      </w:r>
      <w:r w:rsidR="00297247">
        <w:rPr>
          <w:sz w:val="28"/>
          <w:szCs w:val="28"/>
        </w:rPr>
        <w:t xml:space="preserve">февраля мы можете посетить </w:t>
      </w:r>
      <w:proofErr w:type="spellStart"/>
      <w:r>
        <w:rPr>
          <w:sz w:val="28"/>
          <w:szCs w:val="28"/>
        </w:rPr>
        <w:t>квиз</w:t>
      </w:r>
      <w:proofErr w:type="spellEnd"/>
      <w:r>
        <w:rPr>
          <w:sz w:val="28"/>
          <w:szCs w:val="28"/>
        </w:rPr>
        <w:t xml:space="preserve"> ко Д</w:t>
      </w:r>
      <w:r w:rsidR="00297247">
        <w:rPr>
          <w:sz w:val="28"/>
          <w:szCs w:val="28"/>
        </w:rPr>
        <w:t>ню защитников отчества</w:t>
      </w:r>
      <w:r>
        <w:rPr>
          <w:sz w:val="28"/>
          <w:szCs w:val="28"/>
        </w:rPr>
        <w:t>, мастер-класс на английском языке о кинетическом интеллекте, узнать об особенностях приема и подробнее познакомиться с профессией архитектора</w:t>
      </w:r>
    </w:p>
    <w:p w:rsidR="00297247" w:rsidRPr="00297247" w:rsidRDefault="00297247" w:rsidP="00297247">
      <w:pPr>
        <w:pStyle w:val="a5"/>
        <w:rPr>
          <w:sz w:val="28"/>
          <w:szCs w:val="28"/>
        </w:rPr>
      </w:pPr>
      <w:r w:rsidRPr="00297247">
        <w:rPr>
          <w:sz w:val="28"/>
          <w:szCs w:val="28"/>
        </w:rPr>
        <w:t xml:space="preserve">Информация о предстоящих мероприятиях размещена в </w:t>
      </w:r>
      <w:hyperlink r:id="rId41" w:tgtFrame="_blank" w:history="1">
        <w:r w:rsidRPr="00297247">
          <w:rPr>
            <w:rStyle w:val="a3"/>
            <w:sz w:val="28"/>
            <w:szCs w:val="28"/>
          </w:rPr>
          <w:t>Календаре мероприятий пространства «Академ»</w:t>
        </w:r>
      </w:hyperlink>
      <w:r w:rsidRPr="00297247">
        <w:rPr>
          <w:sz w:val="28"/>
          <w:szCs w:val="28"/>
        </w:rPr>
        <w:t>, а также в официальной группе для абитуриентов МГТУ им. Г.И. Носова в «</w:t>
      </w:r>
      <w:proofErr w:type="spellStart"/>
      <w:r w:rsidRPr="00297247">
        <w:rPr>
          <w:sz w:val="28"/>
          <w:szCs w:val="28"/>
        </w:rPr>
        <w:t>ВКонтакте</w:t>
      </w:r>
      <w:proofErr w:type="spellEnd"/>
      <w:r w:rsidRPr="00297247">
        <w:rPr>
          <w:sz w:val="28"/>
          <w:szCs w:val="28"/>
        </w:rPr>
        <w:t>» (</w:t>
      </w:r>
      <w:hyperlink r:id="rId42" w:tgtFrame="_blank" w:history="1">
        <w:r w:rsidRPr="00297247">
          <w:rPr>
            <w:rStyle w:val="a3"/>
            <w:sz w:val="28"/>
            <w:szCs w:val="28"/>
          </w:rPr>
          <w:t>https://vk.com/nmstu_abit</w:t>
        </w:r>
      </w:hyperlink>
      <w:r w:rsidRPr="00297247">
        <w:rPr>
          <w:sz w:val="28"/>
          <w:szCs w:val="28"/>
        </w:rPr>
        <w:t xml:space="preserve">) и в </w:t>
      </w:r>
      <w:proofErr w:type="spellStart"/>
      <w:r w:rsidRPr="00297247">
        <w:rPr>
          <w:sz w:val="28"/>
          <w:szCs w:val="28"/>
        </w:rPr>
        <w:t>телеграм</w:t>
      </w:r>
      <w:proofErr w:type="spellEnd"/>
      <w:r w:rsidRPr="00297247">
        <w:rPr>
          <w:sz w:val="28"/>
          <w:szCs w:val="28"/>
        </w:rPr>
        <w:t>-канале для абитуриентов МГТУ им. Г.И. Носова (</w:t>
      </w:r>
      <w:hyperlink r:id="rId43" w:tgtFrame="_blank" w:history="1">
        <w:r w:rsidRPr="00297247">
          <w:rPr>
            <w:rStyle w:val="a3"/>
            <w:sz w:val="28"/>
            <w:szCs w:val="28"/>
          </w:rPr>
          <w:t>https://t.me/nmstu_abit</w:t>
        </w:r>
      </w:hyperlink>
      <w:r w:rsidRPr="00297247">
        <w:rPr>
          <w:sz w:val="28"/>
          <w:szCs w:val="28"/>
        </w:rPr>
        <w:t xml:space="preserve">). </w:t>
      </w:r>
    </w:p>
    <w:p w:rsidR="00297247" w:rsidRDefault="00297247" w:rsidP="00297247">
      <w:pPr>
        <w:pStyle w:val="a5"/>
        <w:rPr>
          <w:sz w:val="28"/>
          <w:szCs w:val="28"/>
        </w:rPr>
      </w:pPr>
      <w:r w:rsidRPr="00297247">
        <w:rPr>
          <w:sz w:val="28"/>
          <w:szCs w:val="28"/>
        </w:rPr>
        <w:lastRenderedPageBreak/>
        <w:t>Необходима предварительная регистрация в группе Абитуриент МГТУ им. Г.И. Носова.</w:t>
      </w:r>
    </w:p>
    <w:p w:rsidR="00297247" w:rsidRPr="00297247" w:rsidRDefault="00297247" w:rsidP="00297247">
      <w:pPr>
        <w:pStyle w:val="a5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56952" cy="3834130"/>
            <wp:effectExtent l="0" t="0" r="0" b="0"/>
            <wp:docPr id="20" name="Рисунок 20" descr="https://www.magtu.ru/images/datanews/news/2022/12/05/akadem/photo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gtu.ru/images/datanews/news/2022/12/05/akadem/photo_1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742" cy="383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47" w:rsidRDefault="00297247" w:rsidP="00297247">
      <w:pPr>
        <w:pStyle w:val="a5"/>
        <w:rPr>
          <w:sz w:val="28"/>
          <w:szCs w:val="28"/>
        </w:rPr>
      </w:pPr>
      <w:r w:rsidRPr="00297247">
        <w:rPr>
          <w:sz w:val="28"/>
          <w:szCs w:val="28"/>
        </w:rPr>
        <w:t>Контактные данные:</w:t>
      </w:r>
      <w:r w:rsidRPr="00297247">
        <w:rPr>
          <w:sz w:val="28"/>
          <w:szCs w:val="28"/>
        </w:rPr>
        <w:br/>
      </w:r>
      <w:r w:rsidRPr="00297247">
        <w:rPr>
          <w:b/>
          <w:bCs/>
          <w:sz w:val="28"/>
          <w:szCs w:val="28"/>
        </w:rPr>
        <w:t>E-</w:t>
      </w:r>
      <w:proofErr w:type="spellStart"/>
      <w:r w:rsidRPr="00297247">
        <w:rPr>
          <w:b/>
          <w:bCs/>
          <w:sz w:val="28"/>
          <w:szCs w:val="28"/>
        </w:rPr>
        <w:t>mail</w:t>
      </w:r>
      <w:proofErr w:type="spellEnd"/>
      <w:r w:rsidRPr="00297247">
        <w:rPr>
          <w:b/>
          <w:bCs/>
          <w:sz w:val="28"/>
          <w:szCs w:val="28"/>
        </w:rPr>
        <w:t>:</w:t>
      </w:r>
      <w:r w:rsidRPr="00297247">
        <w:rPr>
          <w:sz w:val="28"/>
          <w:szCs w:val="28"/>
        </w:rPr>
        <w:t xml:space="preserve"> eventpriem@magtu.ru</w:t>
      </w:r>
      <w:r w:rsidRPr="00297247">
        <w:rPr>
          <w:sz w:val="28"/>
          <w:szCs w:val="28"/>
        </w:rPr>
        <w:br/>
      </w:r>
      <w:r w:rsidRPr="00297247">
        <w:rPr>
          <w:b/>
          <w:bCs/>
          <w:sz w:val="28"/>
          <w:szCs w:val="28"/>
        </w:rPr>
        <w:t>Телефон:</w:t>
      </w:r>
      <w:r w:rsidRPr="00297247">
        <w:rPr>
          <w:sz w:val="28"/>
          <w:szCs w:val="28"/>
        </w:rPr>
        <w:t xml:space="preserve"> 8 (3519) 33-09-39; 8 800 100-19-34 (горячая линия)</w:t>
      </w:r>
    </w:p>
    <w:p w:rsidR="009B241B" w:rsidRDefault="009B241B" w:rsidP="00297247">
      <w:pPr>
        <w:pStyle w:val="a5"/>
        <w:rPr>
          <w:b/>
          <w:sz w:val="28"/>
          <w:szCs w:val="28"/>
        </w:rPr>
      </w:pPr>
      <w:r w:rsidRPr="009B241B">
        <w:rPr>
          <w:b/>
          <w:sz w:val="28"/>
          <w:szCs w:val="28"/>
        </w:rPr>
        <w:t>Сайт:</w:t>
      </w:r>
      <w:r w:rsidRPr="009B241B">
        <w:t xml:space="preserve"> </w:t>
      </w:r>
      <w:hyperlink r:id="rId45" w:history="1">
        <w:r w:rsidRPr="008D5BEE">
          <w:rPr>
            <w:rStyle w:val="a3"/>
            <w:b/>
            <w:sz w:val="28"/>
            <w:szCs w:val="28"/>
          </w:rPr>
          <w:t>https://www.magtu.ru/abit/</w:t>
        </w:r>
      </w:hyperlink>
    </w:p>
    <w:p w:rsidR="00451533" w:rsidRDefault="00451533" w:rsidP="00297247">
      <w:pPr>
        <w:pStyle w:val="a5"/>
        <w:rPr>
          <w:b/>
          <w:sz w:val="28"/>
          <w:szCs w:val="28"/>
        </w:rPr>
      </w:pPr>
    </w:p>
    <w:p w:rsidR="000901B4" w:rsidRPr="000901B4" w:rsidRDefault="000901B4" w:rsidP="000901B4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r w:rsidRPr="000901B4">
        <w:rPr>
          <w:sz w:val="28"/>
          <w:szCs w:val="28"/>
        </w:rPr>
        <w:t>Стартовал приём заявок от школьников на конкурс «Югра. Экология. Таланты»</w:t>
      </w:r>
    </w:p>
    <w:p w:rsidR="000901B4" w:rsidRDefault="000901B4" w:rsidP="00451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 xml:space="preserve">Стартовал открытый региональный конкурс исследовательских проектов для школьников </w:t>
      </w:r>
      <w:hyperlink r:id="rId46" w:history="1"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>«Югра. Экология. Таланты»</w:t>
        </w:r>
      </w:hyperlink>
      <w:r w:rsidRPr="000901B4">
        <w:rPr>
          <w:rFonts w:ascii="Times New Roman" w:hAnsi="Times New Roman" w:cs="Times New Roman"/>
          <w:sz w:val="28"/>
          <w:szCs w:val="28"/>
        </w:rPr>
        <w:t xml:space="preserve">. Об этом объявила </w:t>
      </w:r>
      <w:hyperlink r:id="rId47" w:history="1"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>Высшая экологическая школа</w:t>
        </w:r>
      </w:hyperlink>
      <w:hyperlink r:id="rId48" w:history="1"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> ЮГУ</w:t>
        </w:r>
      </w:hyperlink>
      <w:r w:rsidRPr="000901B4">
        <w:rPr>
          <w:rFonts w:ascii="Times New Roman" w:hAnsi="Times New Roman" w:cs="Times New Roman"/>
          <w:sz w:val="28"/>
          <w:szCs w:val="28"/>
        </w:rPr>
        <w:t>. Конкурс проводится</w:t>
      </w:r>
      <w:r w:rsidRPr="00652248">
        <w:rPr>
          <w:rFonts w:ascii="Times New Roman" w:hAnsi="Times New Roman" w:cs="Times New Roman"/>
          <w:b/>
          <w:sz w:val="28"/>
          <w:szCs w:val="28"/>
        </w:rPr>
        <w:t xml:space="preserve"> для обучающихся 8-11 </w:t>
      </w:r>
      <w:r w:rsidRPr="000901B4">
        <w:rPr>
          <w:rFonts w:ascii="Times New Roman" w:hAnsi="Times New Roman" w:cs="Times New Roman"/>
          <w:sz w:val="28"/>
          <w:szCs w:val="28"/>
        </w:rPr>
        <w:t xml:space="preserve">классов средних общеобразовательных учреждений Югры и других субъектов Российской Федерации. Конкурс входит в план основных мероприятий XX Международной экологической акции «Спасти и сохранить». Отметим, что проект реализуется на грант губернатора Югры. </w:t>
      </w:r>
      <w:r w:rsidRPr="000901B4">
        <w:rPr>
          <w:rFonts w:ascii="Times New Roman" w:hAnsi="Times New Roman" w:cs="Times New Roman"/>
          <w:sz w:val="28"/>
          <w:szCs w:val="28"/>
        </w:rPr>
        <w:br/>
      </w:r>
      <w:r w:rsidRPr="000901B4">
        <w:rPr>
          <w:rFonts w:ascii="Times New Roman" w:hAnsi="Times New Roman" w:cs="Times New Roman"/>
          <w:sz w:val="28"/>
          <w:szCs w:val="28"/>
        </w:rPr>
        <w:br/>
        <w:t xml:space="preserve">Регистрация участников проходит на </w:t>
      </w:r>
      <w:hyperlink r:id="rId49" w:history="1"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 xml:space="preserve">портале </w:t>
        </w:r>
        <w:proofErr w:type="spellStart"/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>довузовского</w:t>
        </w:r>
        <w:proofErr w:type="spellEnd"/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 xml:space="preserve"> сопровождения</w:t>
        </w:r>
      </w:hyperlink>
      <w:r w:rsidRPr="000901B4">
        <w:rPr>
          <w:rFonts w:ascii="Times New Roman" w:hAnsi="Times New Roman" w:cs="Times New Roman"/>
          <w:sz w:val="28"/>
          <w:szCs w:val="28"/>
        </w:rPr>
        <w:t xml:space="preserve"> Югорского государственного университета. </w:t>
      </w:r>
      <w:r w:rsidRPr="00652248">
        <w:rPr>
          <w:rFonts w:ascii="Times New Roman" w:hAnsi="Times New Roman" w:cs="Times New Roman"/>
          <w:b/>
          <w:sz w:val="28"/>
          <w:szCs w:val="28"/>
        </w:rPr>
        <w:t>Заявки</w:t>
      </w:r>
      <w:r w:rsidRPr="000901B4">
        <w:rPr>
          <w:rFonts w:ascii="Times New Roman" w:hAnsi="Times New Roman" w:cs="Times New Roman"/>
          <w:sz w:val="28"/>
          <w:szCs w:val="28"/>
        </w:rPr>
        <w:t xml:space="preserve"> от участников принимаются </w:t>
      </w:r>
      <w:r w:rsidRPr="00652248">
        <w:rPr>
          <w:rFonts w:ascii="Times New Roman" w:hAnsi="Times New Roman" w:cs="Times New Roman"/>
          <w:b/>
          <w:sz w:val="28"/>
          <w:szCs w:val="28"/>
        </w:rPr>
        <w:t>до 25 февраля.</w:t>
      </w:r>
      <w:r w:rsidRPr="000901B4">
        <w:rPr>
          <w:rFonts w:ascii="Times New Roman" w:hAnsi="Times New Roman" w:cs="Times New Roman"/>
          <w:sz w:val="28"/>
          <w:szCs w:val="28"/>
        </w:rPr>
        <w:t xml:space="preserve"> </w:t>
      </w:r>
      <w:r w:rsidRPr="000901B4">
        <w:rPr>
          <w:rFonts w:ascii="Times New Roman" w:hAnsi="Times New Roman" w:cs="Times New Roman"/>
          <w:sz w:val="28"/>
          <w:szCs w:val="28"/>
        </w:rPr>
        <w:br/>
      </w:r>
      <w:r w:rsidRPr="00652248">
        <w:rPr>
          <w:rFonts w:ascii="Times New Roman" w:hAnsi="Times New Roman" w:cs="Times New Roman"/>
          <w:b/>
          <w:sz w:val="28"/>
          <w:szCs w:val="28"/>
        </w:rPr>
        <w:lastRenderedPageBreak/>
        <w:br/>
        <w:t>Направления проектных заявок:</w:t>
      </w:r>
    </w:p>
    <w:p w:rsidR="00451533" w:rsidRPr="000901B4" w:rsidRDefault="00451533" w:rsidP="000901B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2620" cy="3848100"/>
            <wp:effectExtent l="0" t="0" r="0" b="0"/>
            <wp:docPr id="21" name="Рисунок 21" descr="https://sb-ugra.ru/upload/iblock/89a/fpp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b-ugra.ru/upload/iblock/89a/fpp_00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132" cy="385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сохранение биологического разнообразия;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рациональное лесопользование и охрана лесов;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водные экологические проблемы;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охрана и рациональное использование водных объектов;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экология нефти;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рациональное недропользование и рекультивация нарушенных земель;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экологический мониторинг и химия окружающей среды;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 xml:space="preserve">обращение с отходами и </w:t>
      </w:r>
      <w:proofErr w:type="spellStart"/>
      <w:r w:rsidRPr="000901B4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Pr="000901B4">
        <w:rPr>
          <w:rFonts w:ascii="Times New Roman" w:hAnsi="Times New Roman" w:cs="Times New Roman"/>
          <w:sz w:val="28"/>
          <w:szCs w:val="28"/>
        </w:rPr>
        <w:t xml:space="preserve"> отходов;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социальная экология;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экология человека и ️медико-экологические проблемы;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экологические проблемы урбанизированных территорий;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традиционное природопользование;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экологический туризм;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01B4">
        <w:rPr>
          <w:rFonts w:ascii="Times New Roman" w:hAnsi="Times New Roman" w:cs="Times New Roman"/>
          <w:sz w:val="28"/>
          <w:szCs w:val="28"/>
        </w:rPr>
        <w:t>экожурналистика</w:t>
      </w:r>
      <w:proofErr w:type="spellEnd"/>
      <w:r w:rsidRPr="000901B4">
        <w:rPr>
          <w:rFonts w:ascii="Times New Roman" w:hAnsi="Times New Roman" w:cs="Times New Roman"/>
          <w:sz w:val="28"/>
          <w:szCs w:val="28"/>
        </w:rPr>
        <w:t>.</w:t>
      </w:r>
    </w:p>
    <w:p w:rsidR="000901B4" w:rsidRPr="000901B4" w:rsidRDefault="000901B4" w:rsidP="000901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 xml:space="preserve">Конкурсантам нужно предоставить </w:t>
      </w:r>
      <w:r w:rsidRPr="00652248">
        <w:rPr>
          <w:rFonts w:ascii="Times New Roman" w:hAnsi="Times New Roman" w:cs="Times New Roman"/>
          <w:b/>
          <w:sz w:val="28"/>
          <w:szCs w:val="28"/>
        </w:rPr>
        <w:t>проектные работы с 26 февраля по 20 марта</w:t>
      </w:r>
      <w:r w:rsidRPr="000901B4">
        <w:rPr>
          <w:rFonts w:ascii="Times New Roman" w:hAnsi="Times New Roman" w:cs="Times New Roman"/>
          <w:sz w:val="28"/>
          <w:szCs w:val="28"/>
        </w:rPr>
        <w:t xml:space="preserve">. Очный этап конкурса пройдёт с 7 по 9 апреля. Участники очного этапа посетят мастер-классы, получат опыт проектной работы, сертификат и подарок, а победители и призёры - баллы к ЕГЭ при поступлении в ЮГУ. Также лучших участников ждёт Летняя школа, </w:t>
      </w:r>
      <w:proofErr w:type="spellStart"/>
      <w:r w:rsidRPr="000901B4">
        <w:rPr>
          <w:rFonts w:ascii="Times New Roman" w:hAnsi="Times New Roman" w:cs="Times New Roman"/>
          <w:sz w:val="28"/>
          <w:szCs w:val="28"/>
        </w:rPr>
        <w:t>экомерч</w:t>
      </w:r>
      <w:proofErr w:type="spellEnd"/>
      <w:r w:rsidRPr="000901B4">
        <w:rPr>
          <w:rFonts w:ascii="Times New Roman" w:hAnsi="Times New Roman" w:cs="Times New Roman"/>
          <w:sz w:val="28"/>
          <w:szCs w:val="28"/>
        </w:rPr>
        <w:t>, уникальный опыт проектной работы на площадках университета и партнеров.</w:t>
      </w:r>
    </w:p>
    <w:p w:rsidR="000901B4" w:rsidRPr="000901B4" w:rsidRDefault="00451533" w:rsidP="00297247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Югорский государственный университет</w:t>
      </w:r>
    </w:p>
    <w:p w:rsidR="009B241B" w:rsidRPr="00451533" w:rsidRDefault="00451533" w:rsidP="00297247">
      <w:pPr>
        <w:pStyle w:val="a5"/>
        <w:rPr>
          <w:b/>
          <w:sz w:val="28"/>
          <w:szCs w:val="28"/>
        </w:rPr>
      </w:pPr>
      <w:r w:rsidRPr="00451533">
        <w:rPr>
          <w:rFonts w:eastAsiaTheme="minorHAnsi"/>
          <w:sz w:val="28"/>
          <w:szCs w:val="28"/>
          <w:lang w:eastAsia="en-US"/>
        </w:rPr>
        <w:t xml:space="preserve">г. Ханты-Мансийск, ул. Чехова, 16 </w:t>
      </w:r>
      <w:r w:rsidRPr="00451533">
        <w:rPr>
          <w:rFonts w:eastAsiaTheme="minorHAnsi"/>
          <w:sz w:val="28"/>
          <w:szCs w:val="28"/>
          <w:lang w:eastAsia="en-US"/>
        </w:rPr>
        <w:br/>
        <w:t xml:space="preserve">Канцелярия: тел.: +7 (3467) 377-000 </w:t>
      </w:r>
      <w:r w:rsidRPr="00451533">
        <w:rPr>
          <w:rFonts w:eastAsiaTheme="minorHAnsi"/>
          <w:sz w:val="28"/>
          <w:szCs w:val="28"/>
          <w:lang w:eastAsia="en-US"/>
        </w:rPr>
        <w:br/>
        <w:t>e-</w:t>
      </w:r>
      <w:proofErr w:type="spellStart"/>
      <w:r w:rsidRPr="00451533">
        <w:rPr>
          <w:rFonts w:eastAsiaTheme="minorHAnsi"/>
          <w:sz w:val="28"/>
          <w:szCs w:val="28"/>
          <w:lang w:eastAsia="en-US"/>
        </w:rPr>
        <w:t>mail</w:t>
      </w:r>
      <w:proofErr w:type="spellEnd"/>
      <w:r w:rsidRPr="00451533">
        <w:rPr>
          <w:rFonts w:eastAsiaTheme="minorHAnsi"/>
          <w:sz w:val="28"/>
          <w:szCs w:val="28"/>
          <w:lang w:eastAsia="en-US"/>
        </w:rPr>
        <w:t xml:space="preserve">: </w:t>
      </w:r>
      <w:hyperlink r:id="rId51" w:history="1">
        <w:r w:rsidRPr="00451533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ugrasu@ugrasu.ru</w:t>
        </w:r>
      </w:hyperlink>
    </w:p>
    <w:p w:rsidR="00297247" w:rsidRDefault="00451533" w:rsidP="00545778">
      <w:pPr>
        <w:pStyle w:val="a5"/>
        <w:spacing w:before="0" w:beforeAutospacing="0" w:after="20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Сайт:</w:t>
      </w:r>
      <w:r w:rsidRPr="00451533">
        <w:t xml:space="preserve"> </w:t>
      </w:r>
      <w:hyperlink r:id="rId52" w:history="1">
        <w:r w:rsidRPr="008D5BEE">
          <w:rPr>
            <w:rStyle w:val="a3"/>
            <w:b/>
            <w:sz w:val="28"/>
            <w:szCs w:val="28"/>
          </w:rPr>
          <w:t>https://www.ugrasu.ru/</w:t>
        </w:r>
      </w:hyperlink>
    </w:p>
    <w:p w:rsidR="00451533" w:rsidRPr="000901B4" w:rsidRDefault="00451533" w:rsidP="00545778">
      <w:pPr>
        <w:pStyle w:val="a5"/>
        <w:spacing w:before="0" w:beforeAutospacing="0" w:after="200" w:afterAutospacing="0"/>
        <w:rPr>
          <w:b/>
          <w:color w:val="000000" w:themeColor="text1"/>
          <w:sz w:val="28"/>
          <w:szCs w:val="28"/>
        </w:rPr>
      </w:pPr>
    </w:p>
    <w:p w:rsidR="00545778" w:rsidRPr="000901B4" w:rsidRDefault="00545778">
      <w:pPr>
        <w:rPr>
          <w:rFonts w:ascii="Times New Roman" w:hAnsi="Times New Roman" w:cs="Times New Roman"/>
          <w:sz w:val="28"/>
          <w:szCs w:val="28"/>
        </w:rPr>
      </w:pPr>
    </w:p>
    <w:sectPr w:rsidR="00545778" w:rsidRPr="0009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533" w:rsidRDefault="00451533" w:rsidP="00545778">
      <w:pPr>
        <w:spacing w:after="0" w:line="240" w:lineRule="auto"/>
      </w:pPr>
      <w:r>
        <w:separator/>
      </w:r>
    </w:p>
  </w:endnote>
  <w:endnote w:type="continuationSeparator" w:id="0">
    <w:p w:rsidR="00451533" w:rsidRDefault="00451533" w:rsidP="0054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533" w:rsidRDefault="00451533" w:rsidP="00545778">
      <w:pPr>
        <w:spacing w:after="0" w:line="240" w:lineRule="auto"/>
      </w:pPr>
      <w:r>
        <w:separator/>
      </w:r>
    </w:p>
  </w:footnote>
  <w:footnote w:type="continuationSeparator" w:id="0">
    <w:p w:rsidR="00451533" w:rsidRDefault="00451533" w:rsidP="00545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1826"/>
    <w:multiLevelType w:val="hybridMultilevel"/>
    <w:tmpl w:val="47F25FD2"/>
    <w:lvl w:ilvl="0" w:tplc="496C0D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C68A7"/>
    <w:multiLevelType w:val="multilevel"/>
    <w:tmpl w:val="197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F1732"/>
    <w:multiLevelType w:val="multilevel"/>
    <w:tmpl w:val="3D56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4456B"/>
    <w:multiLevelType w:val="multilevel"/>
    <w:tmpl w:val="9736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316CA"/>
    <w:multiLevelType w:val="multilevel"/>
    <w:tmpl w:val="1108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A1A9F"/>
    <w:multiLevelType w:val="multilevel"/>
    <w:tmpl w:val="1112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384770"/>
    <w:multiLevelType w:val="hybridMultilevel"/>
    <w:tmpl w:val="D84C587A"/>
    <w:lvl w:ilvl="0" w:tplc="D34A4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85"/>
    <w:rsid w:val="000901B4"/>
    <w:rsid w:val="00297247"/>
    <w:rsid w:val="00357EF8"/>
    <w:rsid w:val="00451533"/>
    <w:rsid w:val="005331D6"/>
    <w:rsid w:val="00545778"/>
    <w:rsid w:val="00652248"/>
    <w:rsid w:val="006523F6"/>
    <w:rsid w:val="007127C4"/>
    <w:rsid w:val="00796416"/>
    <w:rsid w:val="007C3684"/>
    <w:rsid w:val="009B241B"/>
    <w:rsid w:val="00A058B8"/>
    <w:rsid w:val="00AC0D6A"/>
    <w:rsid w:val="00AD4F67"/>
    <w:rsid w:val="00BF336C"/>
    <w:rsid w:val="00C43F2F"/>
    <w:rsid w:val="00D22485"/>
    <w:rsid w:val="00E4635C"/>
    <w:rsid w:val="00EC3D17"/>
    <w:rsid w:val="00F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0723"/>
  <w15:chartTrackingRefBased/>
  <w15:docId w15:val="{6C514ABB-C870-48C2-8829-C6D95F98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D17"/>
  </w:style>
  <w:style w:type="paragraph" w:styleId="1">
    <w:name w:val="heading 1"/>
    <w:basedOn w:val="a"/>
    <w:link w:val="10"/>
    <w:uiPriority w:val="9"/>
    <w:qFormat/>
    <w:rsid w:val="00297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C3D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3D17"/>
    <w:pPr>
      <w:ind w:left="720"/>
      <w:contextualSpacing/>
    </w:pPr>
  </w:style>
  <w:style w:type="paragraph" w:customStyle="1" w:styleId="title">
    <w:name w:val="title"/>
    <w:basedOn w:val="a"/>
    <w:rsid w:val="0054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4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4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5778"/>
  </w:style>
  <w:style w:type="paragraph" w:styleId="a8">
    <w:name w:val="footer"/>
    <w:basedOn w:val="a"/>
    <w:link w:val="a9"/>
    <w:uiPriority w:val="99"/>
    <w:unhideWhenUsed/>
    <w:rsid w:val="0054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5778"/>
  </w:style>
  <w:style w:type="paragraph" w:customStyle="1" w:styleId="docdata">
    <w:name w:val="docdata"/>
    <w:aliases w:val="docy,v5,7143,bqiaagaaeyqcaaagiaiaaapaggaabegaaaaaaaaaaaaaaaaaaaaaaaaaaaaaaaaaaaaaaaaaaaaaaaaaaaaaaaaaaaaaaaaaaaaaaaaaaaaaaaaaaaaaaaaaaaaaaaaaaaaaaaaaaaaaaaaaaaaaaaaaaaaaaaaaaaaaaaaaaaaaaaaaaaaaaaaaaaaaaaaaaaaaaaaaaaaaaaaaaaaaaaaaaaaaaaaaaaaaaaaa"/>
    <w:basedOn w:val="a"/>
    <w:rsid w:val="0054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7C3684"/>
  </w:style>
  <w:style w:type="character" w:customStyle="1" w:styleId="10">
    <w:name w:val="Заголовок 1 Знак"/>
    <w:basedOn w:val="a0"/>
    <w:link w:val="1"/>
    <w:uiPriority w:val="9"/>
    <w:rsid w:val="002972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5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9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1404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3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3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ral-college.ru/dod23" TargetMode="External"/><Relationship Id="rId18" Type="http://schemas.openxmlformats.org/officeDocument/2006/relationships/hyperlink" Target="tel:+78003008411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www.uktp.ru/" TargetMode="External"/><Relationship Id="rId21" Type="http://schemas.openxmlformats.org/officeDocument/2006/relationships/image" Target="media/image4.jpeg"/><Relationship Id="rId34" Type="http://schemas.openxmlformats.org/officeDocument/2006/relationships/hyperlink" Target="https://&#1077;&#1072;&#1089;&#1080;.&#1077;&#1082;&#1072;&#1090;&#1077;&#1088;&#1080;&#1085;&#1073;&#1091;&#1088;&#1075;.&#1088;&#1092;/abitur/obrazovatelnye-programmy/vk.php" TargetMode="External"/><Relationship Id="rId42" Type="http://schemas.openxmlformats.org/officeDocument/2006/relationships/hyperlink" Target="https://vk.com/nmstu_abit" TargetMode="External"/><Relationship Id="rId47" Type="http://schemas.openxmlformats.org/officeDocument/2006/relationships/hyperlink" Target="http://vk.com/ugragreenschool.ugrasu" TargetMode="External"/><Relationship Id="rId50" Type="http://schemas.openxmlformats.org/officeDocument/2006/relationships/image" Target="media/image1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ural-college.ru/dod23" TargetMode="External"/><Relationship Id="rId29" Type="http://schemas.openxmlformats.org/officeDocument/2006/relationships/image" Target="media/image8.jpeg"/><Relationship Id="rId11" Type="http://schemas.openxmlformats.org/officeDocument/2006/relationships/hyperlink" Target="https://gsem.urfu.ru/ru/" TargetMode="External"/><Relationship Id="rId24" Type="http://schemas.openxmlformats.org/officeDocument/2006/relationships/hyperlink" Target="https://ifksimp.urfu.ru/ru/" TargetMode="External"/><Relationship Id="rId32" Type="http://schemas.openxmlformats.org/officeDocument/2006/relationships/image" Target="media/image9.jpeg"/><Relationship Id="rId37" Type="http://schemas.openxmlformats.org/officeDocument/2006/relationships/hyperlink" Target="tel:+79025005634" TargetMode="External"/><Relationship Id="rId40" Type="http://schemas.openxmlformats.org/officeDocument/2006/relationships/hyperlink" Target="https://www.magtu.ru/" TargetMode="External"/><Relationship Id="rId45" Type="http://schemas.openxmlformats.org/officeDocument/2006/relationships/hyperlink" Target="https://www.magtu.ru/abit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eu.priem@urfu.ru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s://usfeu.ru/" TargetMode="External"/><Relationship Id="rId44" Type="http://schemas.openxmlformats.org/officeDocument/2006/relationships/image" Target="media/image11.jpeg"/><Relationship Id="rId52" Type="http://schemas.openxmlformats.org/officeDocument/2006/relationships/hyperlink" Target="https://www.ugra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uralprschool" TargetMode="External"/><Relationship Id="rId14" Type="http://schemas.openxmlformats.org/officeDocument/2006/relationships/hyperlink" Target="http://ural-college.ru/dod23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://innovation.tyuiu.ru/" TargetMode="External"/><Relationship Id="rId30" Type="http://schemas.openxmlformats.org/officeDocument/2006/relationships/hyperlink" Target="https://usfeu.ru/sveden/od/" TargetMode="External"/><Relationship Id="rId35" Type="http://schemas.openxmlformats.org/officeDocument/2006/relationships/hyperlink" Target="mailto:easi@ekadm.ru" TargetMode="External"/><Relationship Id="rId43" Type="http://schemas.openxmlformats.org/officeDocument/2006/relationships/hyperlink" Target="https://t.me/nmstu_abit" TargetMode="External"/><Relationship Id="rId48" Type="http://schemas.openxmlformats.org/officeDocument/2006/relationships/hyperlink" Target="http://vk.com/ugragreenschool.ugrasu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ugrasu@ugrasu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ural-college.ru/dod23" TargetMode="External"/><Relationship Id="rId17" Type="http://schemas.openxmlformats.org/officeDocument/2006/relationships/hyperlink" Target="tel:+78003008411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0.png"/><Relationship Id="rId38" Type="http://schemas.openxmlformats.org/officeDocument/2006/relationships/hyperlink" Target="mailto:LL5691@yandex.ru" TargetMode="External"/><Relationship Id="rId46" Type="http://schemas.openxmlformats.org/officeDocument/2006/relationships/hyperlink" Target="http://vk.com/ugraecologtalant" TargetMode="External"/><Relationship Id="rId20" Type="http://schemas.openxmlformats.org/officeDocument/2006/relationships/hyperlink" Target="https://clck.ru/33JmrM" TargetMode="External"/><Relationship Id="rId41" Type="http://schemas.openxmlformats.org/officeDocument/2006/relationships/hyperlink" Target="https://www.magtu.ru/servisy-sajta/fajlovyj-arkhiv/send/656-prostranstvo-akadem/14040-kalendar-2022-2023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mailto:t.n.karfidova@urfu.ru" TargetMode="External"/><Relationship Id="rId28" Type="http://schemas.openxmlformats.org/officeDocument/2006/relationships/hyperlink" Target="https://www.tyuiu.ru/" TargetMode="External"/><Relationship Id="rId36" Type="http://schemas.openxmlformats.org/officeDocument/2006/relationships/hyperlink" Target="tel:+73432537317" TargetMode="External"/><Relationship Id="rId49" Type="http://schemas.openxmlformats.org/officeDocument/2006/relationships/hyperlink" Target="http://academia.ugrasu.ru/course/view.php?id=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49667-17C9-4C3C-87E7-CAFC55FC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3318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2023-02-20T19:35:00Z</dcterms:created>
  <dcterms:modified xsi:type="dcterms:W3CDTF">2023-02-20T19:35:00Z</dcterms:modified>
</cp:coreProperties>
</file>