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8334" w14:textId="77777777" w:rsidR="001E037D" w:rsidRPr="00B85CB1" w:rsidRDefault="001E037D" w:rsidP="001E037D">
      <w:pPr>
        <w:jc w:val="right"/>
      </w:pPr>
    </w:p>
    <w:p w14:paraId="18E75356" w14:textId="77777777" w:rsidR="001E037D" w:rsidRPr="001E037D" w:rsidRDefault="001E037D" w:rsidP="001E037D">
      <w:pPr>
        <w:jc w:val="center"/>
        <w:rPr>
          <w:sz w:val="28"/>
          <w:szCs w:val="28"/>
        </w:rPr>
      </w:pPr>
      <w:r w:rsidRPr="001E037D">
        <w:rPr>
          <w:sz w:val="28"/>
          <w:szCs w:val="28"/>
        </w:rPr>
        <w:t xml:space="preserve">ПОЛОЖЕНИЕ </w:t>
      </w:r>
    </w:p>
    <w:p w14:paraId="7D74BE04" w14:textId="731A24EB" w:rsidR="001E037D" w:rsidRPr="001E037D" w:rsidRDefault="001E037D" w:rsidP="001E037D">
      <w:pPr>
        <w:jc w:val="center"/>
        <w:rPr>
          <w:sz w:val="28"/>
          <w:szCs w:val="28"/>
        </w:rPr>
      </w:pPr>
      <w:r w:rsidRPr="001E037D">
        <w:rPr>
          <w:sz w:val="28"/>
          <w:szCs w:val="28"/>
        </w:rPr>
        <w:t>О ЕЖЕГОДНОМ КОНКУРСЕ ШКОЛЬН</w:t>
      </w:r>
      <w:r w:rsidR="0079630A">
        <w:rPr>
          <w:sz w:val="28"/>
          <w:szCs w:val="28"/>
        </w:rPr>
        <w:t>ЫХ</w:t>
      </w:r>
      <w:r w:rsidRPr="001E037D">
        <w:rPr>
          <w:sz w:val="28"/>
          <w:szCs w:val="28"/>
        </w:rPr>
        <w:t xml:space="preserve"> И ЮНОШЕСК</w:t>
      </w:r>
      <w:r w:rsidR="0079630A">
        <w:rPr>
          <w:sz w:val="28"/>
          <w:szCs w:val="28"/>
        </w:rPr>
        <w:t>ИХ</w:t>
      </w:r>
      <w:r w:rsidRPr="001E037D">
        <w:rPr>
          <w:sz w:val="28"/>
          <w:szCs w:val="28"/>
        </w:rPr>
        <w:t xml:space="preserve"> </w:t>
      </w:r>
      <w:r w:rsidR="0079630A">
        <w:rPr>
          <w:sz w:val="28"/>
          <w:szCs w:val="28"/>
        </w:rPr>
        <w:t>СМИ</w:t>
      </w:r>
    </w:p>
    <w:p w14:paraId="02AA8D01" w14:textId="07BC07B8" w:rsidR="001E037D" w:rsidRDefault="001E037D" w:rsidP="001E037D">
      <w:pPr>
        <w:jc w:val="center"/>
        <w:rPr>
          <w:sz w:val="28"/>
          <w:szCs w:val="28"/>
        </w:rPr>
      </w:pPr>
      <w:r w:rsidRPr="001E037D">
        <w:rPr>
          <w:sz w:val="28"/>
          <w:szCs w:val="28"/>
        </w:rPr>
        <w:t xml:space="preserve"> УРАЛА</w:t>
      </w:r>
    </w:p>
    <w:p w14:paraId="5380DDFB" w14:textId="77777777" w:rsidR="00010968" w:rsidRPr="00010968" w:rsidRDefault="00010968" w:rsidP="001E037D">
      <w:pPr>
        <w:jc w:val="center"/>
        <w:rPr>
          <w:sz w:val="16"/>
          <w:szCs w:val="16"/>
        </w:rPr>
      </w:pPr>
    </w:p>
    <w:p w14:paraId="63F0020E" w14:textId="065132A1" w:rsidR="001E037D" w:rsidRPr="001E037D" w:rsidRDefault="001E037D" w:rsidP="001E037D">
      <w:pPr>
        <w:jc w:val="center"/>
        <w:rPr>
          <w:sz w:val="40"/>
          <w:szCs w:val="40"/>
        </w:rPr>
      </w:pPr>
      <w:r w:rsidRPr="001E037D">
        <w:rPr>
          <w:b/>
          <w:bCs/>
          <w:sz w:val="40"/>
          <w:szCs w:val="40"/>
        </w:rPr>
        <w:t>ПрессКОД-20</w:t>
      </w:r>
      <w:r w:rsidR="00454A4C">
        <w:rPr>
          <w:b/>
          <w:bCs/>
          <w:sz w:val="40"/>
          <w:szCs w:val="40"/>
        </w:rPr>
        <w:t>2</w:t>
      </w:r>
      <w:r w:rsidR="00DF15DD">
        <w:rPr>
          <w:b/>
          <w:bCs/>
          <w:sz w:val="40"/>
          <w:szCs w:val="40"/>
        </w:rPr>
        <w:t>3</w:t>
      </w:r>
    </w:p>
    <w:p w14:paraId="1476DCAE" w14:textId="77777777" w:rsidR="007B32AE" w:rsidRPr="002F681A" w:rsidRDefault="007B32AE" w:rsidP="001E037D">
      <w:pPr>
        <w:jc w:val="center"/>
        <w:rPr>
          <w:b/>
          <w:bCs/>
          <w:i/>
          <w:sz w:val="16"/>
          <w:szCs w:val="16"/>
        </w:rPr>
      </w:pPr>
    </w:p>
    <w:p w14:paraId="2EFCBB01" w14:textId="77777777" w:rsidR="001E037D" w:rsidRPr="001E037D" w:rsidRDefault="001E037D" w:rsidP="001E037D">
      <w:pPr>
        <w:jc w:val="center"/>
        <w:rPr>
          <w:b/>
          <w:sz w:val="28"/>
          <w:szCs w:val="28"/>
        </w:rPr>
      </w:pPr>
      <w:r w:rsidRPr="001E037D">
        <w:rPr>
          <w:b/>
          <w:sz w:val="28"/>
          <w:szCs w:val="28"/>
          <w:lang w:val="en-US"/>
        </w:rPr>
        <w:t>I</w:t>
      </w:r>
      <w:r w:rsidRPr="001E037D">
        <w:rPr>
          <w:b/>
          <w:sz w:val="28"/>
          <w:szCs w:val="28"/>
        </w:rPr>
        <w:t>. Общие положения</w:t>
      </w:r>
    </w:p>
    <w:p w14:paraId="309EED41" w14:textId="77777777" w:rsidR="001E037D" w:rsidRPr="001E037D" w:rsidRDefault="001E037D" w:rsidP="001E037D">
      <w:pPr>
        <w:jc w:val="both"/>
      </w:pPr>
    </w:p>
    <w:p w14:paraId="5C00B2EC" w14:textId="77777777" w:rsidR="001E037D" w:rsidRPr="001E037D" w:rsidRDefault="001E037D" w:rsidP="001E037D">
      <w:pPr>
        <w:jc w:val="both"/>
        <w:rPr>
          <w:b/>
        </w:rPr>
      </w:pPr>
      <w:r w:rsidRPr="001E037D">
        <w:rPr>
          <w:b/>
        </w:rPr>
        <w:t>1.1. Цели конкурса:</w:t>
      </w:r>
    </w:p>
    <w:p w14:paraId="3DC8F7C5" w14:textId="5F346CCB" w:rsidR="00B85CB1" w:rsidRPr="001E037D" w:rsidRDefault="00B85CB1" w:rsidP="00B85CB1">
      <w:pPr>
        <w:jc w:val="both"/>
      </w:pPr>
      <w:r w:rsidRPr="001E037D">
        <w:t xml:space="preserve">- содействие </w:t>
      </w:r>
      <w:r w:rsidR="00F10000">
        <w:t>совершенствованию</w:t>
      </w:r>
      <w:r w:rsidRPr="001E037D">
        <w:t xml:space="preserve"> школьн</w:t>
      </w:r>
      <w:r w:rsidR="0079630A">
        <w:t>ых</w:t>
      </w:r>
      <w:r w:rsidRPr="001E037D">
        <w:t xml:space="preserve"> и юношеск</w:t>
      </w:r>
      <w:r w:rsidR="0079630A">
        <w:t>их</w:t>
      </w:r>
      <w:r w:rsidRPr="001E037D">
        <w:t xml:space="preserve"> </w:t>
      </w:r>
      <w:r w:rsidR="0079630A">
        <w:t>СМИ</w:t>
      </w:r>
      <w:r w:rsidRPr="001E037D">
        <w:t xml:space="preserve"> Урала, выявление </w:t>
      </w:r>
      <w:r w:rsidR="00DF15DD" w:rsidRPr="001E037D">
        <w:t xml:space="preserve">тенденций </w:t>
      </w:r>
      <w:r w:rsidR="00DF15DD">
        <w:t>их</w:t>
      </w:r>
      <w:r w:rsidR="00DF15DD" w:rsidRPr="001E037D">
        <w:t xml:space="preserve"> развития </w:t>
      </w:r>
      <w:r w:rsidR="00DF15DD">
        <w:t xml:space="preserve">и </w:t>
      </w:r>
      <w:r w:rsidRPr="001E037D">
        <w:t>основных проблем;</w:t>
      </w:r>
    </w:p>
    <w:p w14:paraId="61D611C9" w14:textId="643804D7" w:rsidR="00B85CB1" w:rsidRPr="001E037D" w:rsidRDefault="00B85CB1" w:rsidP="00B85CB1">
      <w:pPr>
        <w:jc w:val="both"/>
      </w:pPr>
      <w:r w:rsidRPr="001E037D">
        <w:t>- освоени</w:t>
      </w:r>
      <w:r>
        <w:t>е</w:t>
      </w:r>
      <w:r w:rsidRPr="001E037D">
        <w:t xml:space="preserve"> </w:t>
      </w:r>
      <w:r>
        <w:t xml:space="preserve">представителями школьных и юношеских СМИ </w:t>
      </w:r>
      <w:r w:rsidRPr="001E037D">
        <w:t>профессиональных навыков журналистик</w:t>
      </w:r>
      <w:r>
        <w:t>и</w:t>
      </w:r>
      <w:r w:rsidRPr="001E037D">
        <w:t xml:space="preserve">; </w:t>
      </w:r>
    </w:p>
    <w:p w14:paraId="21DCFF8C" w14:textId="5E164B56" w:rsidR="001E037D" w:rsidRPr="001E037D" w:rsidRDefault="001E037D" w:rsidP="001E037D">
      <w:pPr>
        <w:jc w:val="both"/>
      </w:pPr>
      <w:r w:rsidRPr="001E037D">
        <w:t>- содействие самореализации и развитию творческих способностей подростков;</w:t>
      </w:r>
    </w:p>
    <w:p w14:paraId="4DFD5524" w14:textId="5B4C7683" w:rsidR="00B85CB1" w:rsidRPr="001E037D" w:rsidRDefault="00B85CB1" w:rsidP="00B85CB1">
      <w:pPr>
        <w:jc w:val="both"/>
      </w:pPr>
      <w:r w:rsidRPr="001E037D">
        <w:t>- вовлечение подростков в активную общественно-полезную деятельность</w:t>
      </w:r>
      <w:r>
        <w:t>.</w:t>
      </w:r>
    </w:p>
    <w:p w14:paraId="439B204F" w14:textId="77777777" w:rsidR="001E037D" w:rsidRPr="002F681A" w:rsidRDefault="001E037D" w:rsidP="001E037D">
      <w:pPr>
        <w:jc w:val="both"/>
        <w:rPr>
          <w:sz w:val="16"/>
          <w:szCs w:val="16"/>
        </w:rPr>
      </w:pPr>
    </w:p>
    <w:p w14:paraId="313348AC" w14:textId="77777777" w:rsidR="001E037D" w:rsidRPr="001E037D" w:rsidRDefault="001E037D" w:rsidP="001E037D">
      <w:pPr>
        <w:jc w:val="both"/>
        <w:rPr>
          <w:b/>
        </w:rPr>
      </w:pPr>
      <w:r w:rsidRPr="001E037D">
        <w:rPr>
          <w:b/>
        </w:rPr>
        <w:t>1.2. Организаторы конкурса:</w:t>
      </w:r>
    </w:p>
    <w:p w14:paraId="3EF659F3" w14:textId="77777777" w:rsidR="00B85CB1" w:rsidRDefault="00B85CB1" w:rsidP="001E037D">
      <w:pPr>
        <w:jc w:val="both"/>
      </w:pPr>
      <w:r w:rsidRPr="001E037D">
        <w:t xml:space="preserve">- Департамент «Факультет журналистики» Уральского федерального университета им. Первого Президента России </w:t>
      </w:r>
      <w:proofErr w:type="gramStart"/>
      <w:r w:rsidRPr="001E037D">
        <w:t>Б.Н.</w:t>
      </w:r>
      <w:proofErr w:type="gramEnd"/>
      <w:r w:rsidRPr="001E037D">
        <w:t xml:space="preserve"> Ельцин</w:t>
      </w:r>
      <w:r>
        <w:t>а;</w:t>
      </w:r>
    </w:p>
    <w:p w14:paraId="729392EC" w14:textId="6478FA32" w:rsidR="003C12C3" w:rsidRDefault="001E037D" w:rsidP="001E037D">
      <w:pPr>
        <w:jc w:val="both"/>
      </w:pPr>
      <w:r w:rsidRPr="001E037D">
        <w:t xml:space="preserve">- Муниципальное бюджетное учреждение культуры Библиотечный </w:t>
      </w:r>
      <w:r w:rsidR="00003679">
        <w:t>Ц</w:t>
      </w:r>
      <w:r w:rsidRPr="001E037D">
        <w:t>ентр «Екатеринбург».</w:t>
      </w:r>
    </w:p>
    <w:p w14:paraId="10234AAD" w14:textId="13D2CB16" w:rsidR="007E699B" w:rsidRDefault="007E699B" w:rsidP="001E037D">
      <w:pPr>
        <w:jc w:val="both"/>
      </w:pPr>
      <w:r>
        <w:t xml:space="preserve">- </w:t>
      </w:r>
      <w:r w:rsidR="006651D6">
        <w:t>Государственное бюджетное учреждение Свердловской области</w:t>
      </w:r>
      <w:r>
        <w:t xml:space="preserve"> «Редакция газеты «Областная газета»</w:t>
      </w:r>
    </w:p>
    <w:p w14:paraId="7BCE86D5" w14:textId="77777777" w:rsidR="003C12C3" w:rsidRPr="002F681A" w:rsidRDefault="003C12C3" w:rsidP="001E037D">
      <w:pPr>
        <w:jc w:val="both"/>
        <w:rPr>
          <w:sz w:val="16"/>
          <w:szCs w:val="16"/>
        </w:rPr>
      </w:pPr>
    </w:p>
    <w:p w14:paraId="628AB901" w14:textId="373A624B" w:rsidR="001E037D" w:rsidRDefault="001E037D" w:rsidP="001E037D">
      <w:pPr>
        <w:jc w:val="both"/>
        <w:rPr>
          <w:b/>
        </w:rPr>
      </w:pPr>
      <w:r w:rsidRPr="001E037D">
        <w:rPr>
          <w:b/>
        </w:rPr>
        <w:t>При поддержке:</w:t>
      </w:r>
    </w:p>
    <w:p w14:paraId="55D9AAF1" w14:textId="26533FC9" w:rsidR="00B85CB1" w:rsidRPr="00B85CB1" w:rsidRDefault="00B85CB1" w:rsidP="001E037D">
      <w:pPr>
        <w:jc w:val="both"/>
        <w:rPr>
          <w:bCs/>
        </w:rPr>
      </w:pPr>
      <w:r w:rsidRPr="00B85CB1">
        <w:rPr>
          <w:bCs/>
        </w:rPr>
        <w:t>- Министерства</w:t>
      </w:r>
      <w:r>
        <w:rPr>
          <w:bCs/>
        </w:rPr>
        <w:t xml:space="preserve"> образования и молодежной политики Свердловской области;</w:t>
      </w:r>
    </w:p>
    <w:p w14:paraId="7EE83F9D" w14:textId="086E92D7" w:rsidR="001E037D" w:rsidRDefault="001E037D" w:rsidP="001E037D">
      <w:pPr>
        <w:jc w:val="both"/>
        <w:rPr>
          <w:bCs/>
          <w:lang w:eastAsia="ar-SA"/>
        </w:rPr>
      </w:pPr>
      <w:r w:rsidRPr="00C32F89">
        <w:rPr>
          <w:bCs/>
          <w:lang w:eastAsia="ar-SA"/>
        </w:rPr>
        <w:t xml:space="preserve">- </w:t>
      </w:r>
      <w:r w:rsidR="003F4219" w:rsidRPr="003F4219">
        <w:rPr>
          <w:bCs/>
          <w:lang w:eastAsia="ar-SA"/>
        </w:rPr>
        <w:t>Департамента социальной и молодежной политики Администрации города Екатеринбурга</w:t>
      </w:r>
      <w:r w:rsidRPr="00C32F89">
        <w:rPr>
          <w:bCs/>
          <w:lang w:eastAsia="ar-SA"/>
        </w:rPr>
        <w:t>;</w:t>
      </w:r>
      <w:r w:rsidR="001125EA" w:rsidRPr="00C32F89">
        <w:rPr>
          <w:bCs/>
          <w:lang w:eastAsia="ar-SA"/>
        </w:rPr>
        <w:t xml:space="preserve">  </w:t>
      </w:r>
    </w:p>
    <w:p w14:paraId="43BA4AD6" w14:textId="290FD06C" w:rsidR="00191416" w:rsidRPr="00C32F89" w:rsidRDefault="00191416" w:rsidP="001E037D">
      <w:pPr>
        <w:jc w:val="both"/>
        <w:rPr>
          <w:bCs/>
          <w:lang w:eastAsia="ar-SA"/>
        </w:rPr>
      </w:pPr>
      <w:r>
        <w:rPr>
          <w:bCs/>
          <w:lang w:eastAsia="ar-SA"/>
        </w:rPr>
        <w:t xml:space="preserve">- </w:t>
      </w:r>
      <w:r w:rsidRPr="00A75886">
        <w:t>Свердловского Творческого союза журналистов</w:t>
      </w:r>
      <w:r w:rsidR="00F20B3C" w:rsidRPr="00A75886">
        <w:t>;</w:t>
      </w:r>
    </w:p>
    <w:p w14:paraId="6D8B197F" w14:textId="092593B0" w:rsidR="00A3152B" w:rsidRPr="00267466" w:rsidRDefault="00714EA6" w:rsidP="007E699B">
      <w:pPr>
        <w:jc w:val="both"/>
        <w:rPr>
          <w:b/>
          <w:i/>
          <w:iCs/>
          <w:lang w:eastAsia="ar-SA"/>
        </w:rPr>
      </w:pPr>
      <w:r>
        <w:rPr>
          <w:b/>
          <w:i/>
          <w:iCs/>
          <w:lang w:eastAsia="ar-SA"/>
        </w:rPr>
        <w:t xml:space="preserve"> </w:t>
      </w:r>
    </w:p>
    <w:p w14:paraId="7F753593" w14:textId="77777777" w:rsidR="001E037D" w:rsidRPr="001E037D" w:rsidRDefault="001E037D" w:rsidP="001E037D">
      <w:pPr>
        <w:jc w:val="both"/>
      </w:pPr>
    </w:p>
    <w:p w14:paraId="4E9551AC" w14:textId="3AC1737E" w:rsidR="001E037D" w:rsidRDefault="001E037D" w:rsidP="001E037D">
      <w:pPr>
        <w:jc w:val="center"/>
        <w:rPr>
          <w:b/>
          <w:sz w:val="28"/>
          <w:szCs w:val="28"/>
        </w:rPr>
      </w:pPr>
      <w:r w:rsidRPr="001E037D">
        <w:rPr>
          <w:b/>
          <w:sz w:val="28"/>
          <w:szCs w:val="28"/>
          <w:lang w:val="en-US"/>
        </w:rPr>
        <w:t>II</w:t>
      </w:r>
      <w:r w:rsidRPr="001E037D">
        <w:rPr>
          <w:b/>
          <w:sz w:val="28"/>
          <w:szCs w:val="28"/>
        </w:rPr>
        <w:t>. Участие в конкурсе</w:t>
      </w:r>
    </w:p>
    <w:p w14:paraId="2A788C21" w14:textId="212123DA" w:rsidR="00795B29" w:rsidRPr="00653F7B" w:rsidRDefault="00795B29" w:rsidP="00795B29">
      <w:pPr>
        <w:rPr>
          <w:b/>
        </w:rPr>
      </w:pPr>
      <w:r w:rsidRPr="00653F7B">
        <w:rPr>
          <w:b/>
        </w:rPr>
        <w:t xml:space="preserve">Срок проведения конкурса с 1 </w:t>
      </w:r>
      <w:r w:rsidR="007E699B">
        <w:rPr>
          <w:b/>
        </w:rPr>
        <w:t>февраля</w:t>
      </w:r>
      <w:r w:rsidRPr="00653F7B">
        <w:rPr>
          <w:b/>
        </w:rPr>
        <w:t xml:space="preserve"> 202</w:t>
      </w:r>
      <w:r w:rsidR="007E699B">
        <w:rPr>
          <w:b/>
        </w:rPr>
        <w:t>3</w:t>
      </w:r>
      <w:r w:rsidRPr="00653F7B">
        <w:rPr>
          <w:b/>
        </w:rPr>
        <w:t xml:space="preserve"> по </w:t>
      </w:r>
      <w:r w:rsidR="007E699B">
        <w:rPr>
          <w:b/>
        </w:rPr>
        <w:t>2</w:t>
      </w:r>
      <w:r w:rsidRPr="00653F7B">
        <w:rPr>
          <w:b/>
        </w:rPr>
        <w:t xml:space="preserve">1 </w:t>
      </w:r>
      <w:r w:rsidR="007E699B">
        <w:rPr>
          <w:b/>
        </w:rPr>
        <w:t>апреля</w:t>
      </w:r>
      <w:r w:rsidR="00653F7B" w:rsidRPr="00653F7B">
        <w:rPr>
          <w:b/>
        </w:rPr>
        <w:t xml:space="preserve"> 202</w:t>
      </w:r>
      <w:r w:rsidR="007E699B">
        <w:rPr>
          <w:b/>
        </w:rPr>
        <w:t>3</w:t>
      </w:r>
      <w:r w:rsidR="00653F7B" w:rsidRPr="00653F7B">
        <w:rPr>
          <w:b/>
        </w:rPr>
        <w:t xml:space="preserve"> года</w:t>
      </w:r>
    </w:p>
    <w:p w14:paraId="516B0455" w14:textId="77777777" w:rsidR="006F684D" w:rsidRPr="002F681A" w:rsidRDefault="006F684D" w:rsidP="001E037D">
      <w:pPr>
        <w:jc w:val="both"/>
        <w:rPr>
          <w:color w:val="0070C0"/>
          <w:sz w:val="16"/>
          <w:szCs w:val="16"/>
        </w:rPr>
      </w:pPr>
    </w:p>
    <w:p w14:paraId="532CFB94" w14:textId="7614E958" w:rsidR="005924B4" w:rsidRDefault="006F684D" w:rsidP="006F684D">
      <w:pPr>
        <w:jc w:val="both"/>
        <w:rPr>
          <w:b/>
        </w:rPr>
      </w:pPr>
      <w:r w:rsidRPr="006F684D">
        <w:rPr>
          <w:b/>
        </w:rPr>
        <w:t xml:space="preserve">2.1. </w:t>
      </w:r>
      <w:r w:rsidR="005924B4">
        <w:rPr>
          <w:b/>
        </w:rPr>
        <w:t>В</w:t>
      </w:r>
      <w:r w:rsidRPr="006F684D">
        <w:rPr>
          <w:b/>
        </w:rPr>
        <w:t xml:space="preserve"> конкурсе</w:t>
      </w:r>
      <w:r w:rsidR="005924B4">
        <w:rPr>
          <w:b/>
        </w:rPr>
        <w:t xml:space="preserve"> ПрессКОД</w:t>
      </w:r>
      <w:r w:rsidR="00F10000">
        <w:rPr>
          <w:b/>
        </w:rPr>
        <w:t>-</w:t>
      </w:r>
      <w:r w:rsidR="005924B4">
        <w:rPr>
          <w:b/>
        </w:rPr>
        <w:t>202</w:t>
      </w:r>
      <w:r w:rsidR="00F10000">
        <w:rPr>
          <w:b/>
        </w:rPr>
        <w:t>3</w:t>
      </w:r>
      <w:r w:rsidR="005924B4">
        <w:rPr>
          <w:b/>
        </w:rPr>
        <w:t xml:space="preserve"> </w:t>
      </w:r>
      <w:r w:rsidR="00E35DD2">
        <w:rPr>
          <w:b/>
        </w:rPr>
        <w:t xml:space="preserve">могут быть </w:t>
      </w:r>
      <w:r w:rsidR="005924B4" w:rsidRPr="005924B4">
        <w:rPr>
          <w:b/>
        </w:rPr>
        <w:t>представлены</w:t>
      </w:r>
      <w:r w:rsidR="005924B4">
        <w:rPr>
          <w:b/>
        </w:rPr>
        <w:t>:</w:t>
      </w:r>
    </w:p>
    <w:p w14:paraId="08494D21" w14:textId="77777777" w:rsidR="007E699B" w:rsidRPr="00F20B3C" w:rsidRDefault="007E699B" w:rsidP="006F684D">
      <w:pPr>
        <w:jc w:val="both"/>
        <w:rPr>
          <w:b/>
          <w:i/>
        </w:rPr>
      </w:pPr>
    </w:p>
    <w:p w14:paraId="3672E99E" w14:textId="2A9D6876" w:rsidR="005924B4" w:rsidRPr="005924B4" w:rsidRDefault="005924B4" w:rsidP="006F684D">
      <w:pPr>
        <w:jc w:val="both"/>
        <w:rPr>
          <w:b/>
        </w:rPr>
      </w:pPr>
      <w:r w:rsidRPr="005924B4">
        <w:rPr>
          <w:b/>
        </w:rPr>
        <w:t xml:space="preserve">- </w:t>
      </w:r>
      <w:r w:rsidR="007E699B">
        <w:rPr>
          <w:b/>
        </w:rPr>
        <w:t xml:space="preserve">школьные </w:t>
      </w:r>
      <w:r w:rsidRPr="005924B4">
        <w:rPr>
          <w:b/>
        </w:rPr>
        <w:t xml:space="preserve">печатные издания; </w:t>
      </w:r>
    </w:p>
    <w:p w14:paraId="075622D3" w14:textId="12F70936" w:rsidR="005924B4" w:rsidRPr="005924B4" w:rsidRDefault="005924B4" w:rsidP="006F684D">
      <w:pPr>
        <w:jc w:val="both"/>
        <w:rPr>
          <w:b/>
        </w:rPr>
      </w:pPr>
      <w:r w:rsidRPr="005924B4">
        <w:rPr>
          <w:b/>
        </w:rPr>
        <w:t>- сетевые издания</w:t>
      </w:r>
      <w:r w:rsidR="007E699B">
        <w:rPr>
          <w:b/>
        </w:rPr>
        <w:t xml:space="preserve"> школ</w:t>
      </w:r>
      <w:r w:rsidRPr="005924B4">
        <w:rPr>
          <w:b/>
        </w:rPr>
        <w:t>;</w:t>
      </w:r>
    </w:p>
    <w:p w14:paraId="7176B8DD" w14:textId="6C525D37" w:rsidR="005924B4" w:rsidRPr="00714EA6" w:rsidRDefault="005924B4" w:rsidP="006F684D">
      <w:pPr>
        <w:jc w:val="both"/>
        <w:rPr>
          <w:b/>
        </w:rPr>
      </w:pPr>
      <w:r w:rsidRPr="00714EA6">
        <w:rPr>
          <w:b/>
        </w:rPr>
        <w:t>-</w:t>
      </w:r>
      <w:r w:rsidR="00F10000" w:rsidRPr="00714EA6">
        <w:rPr>
          <w:b/>
        </w:rPr>
        <w:t xml:space="preserve"> </w:t>
      </w:r>
      <w:r w:rsidR="00714EA6" w:rsidRPr="00714EA6">
        <w:rPr>
          <w:b/>
        </w:rPr>
        <w:t>аудио-</w:t>
      </w:r>
      <w:r w:rsidR="00F10000" w:rsidRPr="00714EA6">
        <w:rPr>
          <w:b/>
        </w:rPr>
        <w:t xml:space="preserve"> и </w:t>
      </w:r>
      <w:r w:rsidR="00714EA6" w:rsidRPr="00714EA6">
        <w:rPr>
          <w:b/>
        </w:rPr>
        <w:t>ТВ</w:t>
      </w:r>
      <w:r w:rsidR="00F10000" w:rsidRPr="00714EA6">
        <w:rPr>
          <w:b/>
        </w:rPr>
        <w:t xml:space="preserve"> </w:t>
      </w:r>
      <w:r w:rsidR="00714EA6" w:rsidRPr="00714EA6">
        <w:rPr>
          <w:b/>
        </w:rPr>
        <w:t>программы,</w:t>
      </w:r>
      <w:r w:rsidR="00F10000" w:rsidRPr="00714EA6">
        <w:rPr>
          <w:b/>
        </w:rPr>
        <w:t xml:space="preserve"> и сюжеты</w:t>
      </w:r>
    </w:p>
    <w:p w14:paraId="5EA82501" w14:textId="77777777" w:rsidR="007E699B" w:rsidRPr="005924B4" w:rsidRDefault="007E699B" w:rsidP="006F684D">
      <w:pPr>
        <w:jc w:val="both"/>
        <w:rPr>
          <w:b/>
        </w:rPr>
      </w:pPr>
    </w:p>
    <w:p w14:paraId="2AA3A72A" w14:textId="1FF8D3F4" w:rsidR="006F684D" w:rsidRPr="006F684D" w:rsidRDefault="006F684D" w:rsidP="006F684D">
      <w:pPr>
        <w:jc w:val="both"/>
      </w:pPr>
      <w:r w:rsidRPr="006F684D">
        <w:t xml:space="preserve">Для участия в конкурсе </w:t>
      </w:r>
      <w:r w:rsidR="00714EA6" w:rsidRPr="006F684D">
        <w:t xml:space="preserve">приглашаются </w:t>
      </w:r>
      <w:r w:rsidR="00714EA6">
        <w:t>редакции</w:t>
      </w:r>
      <w:r w:rsidR="007E699B">
        <w:t xml:space="preserve"> </w:t>
      </w:r>
      <w:r w:rsidRPr="006F684D">
        <w:t>газет и журналов,</w:t>
      </w:r>
      <w:r w:rsidR="00B85CB1">
        <w:t xml:space="preserve"> сайтов и интернет-изданий,</w:t>
      </w:r>
      <w:r w:rsidRPr="006F684D">
        <w:t xml:space="preserve"> </w:t>
      </w:r>
      <w:r w:rsidR="00ED2AD6" w:rsidRPr="005056B6">
        <w:t>телестудий</w:t>
      </w:r>
      <w:r w:rsidR="00B85CB1">
        <w:t xml:space="preserve"> школ</w:t>
      </w:r>
      <w:r w:rsidR="00ED2AD6" w:rsidRPr="005056B6">
        <w:t>,</w:t>
      </w:r>
      <w:r w:rsidR="00B21B59" w:rsidRPr="005056B6">
        <w:t xml:space="preserve"> </w:t>
      </w:r>
      <w:r w:rsidR="00B85CB1" w:rsidRPr="005056B6">
        <w:t xml:space="preserve">гимназий, лицеев, колледжей, Домов детского творчества, подростковых клубов, </w:t>
      </w:r>
      <w:r w:rsidR="00B85CB1">
        <w:t xml:space="preserve">молодежных </w:t>
      </w:r>
      <w:r w:rsidR="00B85CB1" w:rsidRPr="005056B6">
        <w:t>объединений и пресс-центров</w:t>
      </w:r>
      <w:r w:rsidR="00B85CB1" w:rsidRPr="006F684D">
        <w:t xml:space="preserve"> Уральского региона, а также детских и молодежных приложений</w:t>
      </w:r>
      <w:r w:rsidR="00B85CB1">
        <w:t xml:space="preserve"> к районным и городским газетам.</w:t>
      </w:r>
    </w:p>
    <w:p w14:paraId="2B91A02E" w14:textId="77777777" w:rsidR="0028566A" w:rsidRPr="002F681A" w:rsidRDefault="0028566A" w:rsidP="001E037D">
      <w:pPr>
        <w:jc w:val="both"/>
        <w:rPr>
          <w:color w:val="0070C0"/>
          <w:sz w:val="16"/>
          <w:szCs w:val="16"/>
        </w:rPr>
      </w:pPr>
    </w:p>
    <w:p w14:paraId="5C0098FD" w14:textId="77777777" w:rsidR="00795B29" w:rsidRPr="001E037D" w:rsidRDefault="001E037D" w:rsidP="00795B29">
      <w:pPr>
        <w:jc w:val="both"/>
        <w:rPr>
          <w:b/>
        </w:rPr>
      </w:pPr>
      <w:r w:rsidRPr="001E037D">
        <w:rPr>
          <w:b/>
        </w:rPr>
        <w:t xml:space="preserve">2.2. </w:t>
      </w:r>
      <w:r w:rsidR="00795B29" w:rsidRPr="001E037D">
        <w:rPr>
          <w:b/>
        </w:rPr>
        <w:t>Порядок предоставления творческих работ для участия в конкурсе:</w:t>
      </w:r>
    </w:p>
    <w:p w14:paraId="787FB2D0" w14:textId="3CB9F7C4" w:rsidR="001E037D" w:rsidRPr="000919C2" w:rsidRDefault="00CA0CBA" w:rsidP="00795B29">
      <w:pPr>
        <w:jc w:val="both"/>
        <w:rPr>
          <w:b/>
          <w:i/>
        </w:rPr>
      </w:pPr>
      <w:r w:rsidRPr="00CA0CBA">
        <w:rPr>
          <w:b/>
          <w:bCs/>
        </w:rPr>
        <w:t>2.2.1.</w:t>
      </w:r>
      <w:r>
        <w:t xml:space="preserve"> Р</w:t>
      </w:r>
      <w:r w:rsidR="00795B29" w:rsidRPr="001E037D">
        <w:t>едакци</w:t>
      </w:r>
      <w:r>
        <w:t>и</w:t>
      </w:r>
      <w:r w:rsidR="00795B29" w:rsidRPr="001E037D">
        <w:t xml:space="preserve"> </w:t>
      </w:r>
      <w:r w:rsidR="00795B29">
        <w:t>печатн</w:t>
      </w:r>
      <w:r>
        <w:t>ых</w:t>
      </w:r>
      <w:r w:rsidR="00795B29">
        <w:t xml:space="preserve"> издани</w:t>
      </w:r>
      <w:r>
        <w:t>й</w:t>
      </w:r>
      <w:r w:rsidR="00795B29">
        <w:t xml:space="preserve"> предоставл</w:t>
      </w:r>
      <w:r>
        <w:t>яю</w:t>
      </w:r>
      <w:r w:rsidR="00795B29">
        <w:t>т</w:t>
      </w:r>
      <w:r w:rsidR="00795B29" w:rsidRPr="001E037D">
        <w:t xml:space="preserve"> на конкурс подборку в количестве </w:t>
      </w:r>
      <w:r w:rsidR="007E699B" w:rsidRPr="00714EA6">
        <w:rPr>
          <w:bCs/>
        </w:rPr>
        <w:t>не более</w:t>
      </w:r>
      <w:r w:rsidR="00795B29" w:rsidRPr="00714EA6">
        <w:rPr>
          <w:bCs/>
        </w:rPr>
        <w:t xml:space="preserve"> трех лучших (по мнению участников) номеров своего издания, вышедших в период с</w:t>
      </w:r>
      <w:r w:rsidR="00795B29" w:rsidRPr="005056B6">
        <w:t xml:space="preserve"> 1 </w:t>
      </w:r>
      <w:r w:rsidR="00795B29">
        <w:t>сентября</w:t>
      </w:r>
      <w:r w:rsidR="00795B29" w:rsidRPr="005056B6">
        <w:t xml:space="preserve"> 202</w:t>
      </w:r>
      <w:r w:rsidR="007E699B">
        <w:t>2</w:t>
      </w:r>
      <w:r w:rsidR="00795B29" w:rsidRPr="005056B6">
        <w:t xml:space="preserve"> г. по 2</w:t>
      </w:r>
      <w:r w:rsidR="007E699B">
        <w:t>1</w:t>
      </w:r>
      <w:r w:rsidR="00795B29" w:rsidRPr="005056B6">
        <w:t xml:space="preserve"> </w:t>
      </w:r>
      <w:r w:rsidR="007E699B">
        <w:t>апреля</w:t>
      </w:r>
      <w:r w:rsidR="00795B29" w:rsidRPr="005056B6">
        <w:t xml:space="preserve"> 202</w:t>
      </w:r>
      <w:r w:rsidR="007E699B">
        <w:t>3</w:t>
      </w:r>
      <w:r w:rsidR="00795B29" w:rsidRPr="005056B6">
        <w:t xml:space="preserve"> г.  </w:t>
      </w:r>
    </w:p>
    <w:p w14:paraId="55FBD371" w14:textId="77777777" w:rsidR="001E037D" w:rsidRPr="002F681A" w:rsidRDefault="001E037D" w:rsidP="001E037D">
      <w:pPr>
        <w:jc w:val="both"/>
        <w:rPr>
          <w:b/>
          <w:i/>
          <w:sz w:val="16"/>
          <w:szCs w:val="16"/>
        </w:rPr>
      </w:pPr>
    </w:p>
    <w:p w14:paraId="3CD30D67" w14:textId="3CD87042" w:rsidR="00795B29" w:rsidRPr="00D67F00" w:rsidRDefault="001E037D" w:rsidP="00795B29">
      <w:pPr>
        <w:jc w:val="both"/>
        <w:rPr>
          <w:b/>
          <w:bCs/>
          <w:i/>
          <w:iCs/>
        </w:rPr>
      </w:pPr>
      <w:r w:rsidRPr="001E037D">
        <w:rPr>
          <w:b/>
        </w:rPr>
        <w:t>2.</w:t>
      </w:r>
      <w:r w:rsidR="00E359A5">
        <w:rPr>
          <w:b/>
        </w:rPr>
        <w:t>2</w:t>
      </w:r>
      <w:r w:rsidRPr="001E037D">
        <w:rPr>
          <w:b/>
        </w:rPr>
        <w:t>.</w:t>
      </w:r>
      <w:r w:rsidR="00CA0CBA">
        <w:rPr>
          <w:b/>
        </w:rPr>
        <w:t>2</w:t>
      </w:r>
      <w:r w:rsidR="00E359A5">
        <w:rPr>
          <w:b/>
        </w:rPr>
        <w:t>.</w:t>
      </w:r>
      <w:r w:rsidRPr="001E037D">
        <w:rPr>
          <w:b/>
        </w:rPr>
        <w:t xml:space="preserve"> </w:t>
      </w:r>
      <w:r w:rsidR="00795B29">
        <w:t>Редакции сайтов и интернет-изданий</w:t>
      </w:r>
      <w:r w:rsidR="00795B29" w:rsidRPr="00B454D7">
        <w:t xml:space="preserve"> </w:t>
      </w:r>
      <w:r w:rsidR="00795B29" w:rsidRPr="005056B6">
        <w:t xml:space="preserve">предоставляют на конкурс подборку в количестве </w:t>
      </w:r>
      <w:r w:rsidR="007E699B">
        <w:t>до</w:t>
      </w:r>
      <w:r w:rsidR="007E699B" w:rsidRPr="00714EA6">
        <w:t xml:space="preserve"> трех</w:t>
      </w:r>
      <w:r w:rsidR="00795B29" w:rsidRPr="00714EA6">
        <w:t xml:space="preserve"> </w:t>
      </w:r>
      <w:r w:rsidR="00795B29" w:rsidRPr="005056B6">
        <w:t xml:space="preserve">лучших (по мнению участников) выпусков какого-либо одного </w:t>
      </w:r>
      <w:r w:rsidR="004D2A46">
        <w:t xml:space="preserve">журналистского </w:t>
      </w:r>
      <w:r w:rsidR="00795B29">
        <w:t>интернет</w:t>
      </w:r>
      <w:r w:rsidR="00795B29" w:rsidRPr="005056B6">
        <w:t>-проекта</w:t>
      </w:r>
      <w:r w:rsidR="00795B29">
        <w:t xml:space="preserve"> или материалов одной рубрики</w:t>
      </w:r>
      <w:r w:rsidR="00795B29" w:rsidRPr="005056B6">
        <w:t>, вышедш</w:t>
      </w:r>
      <w:r w:rsidR="00795B29">
        <w:t>их</w:t>
      </w:r>
      <w:r w:rsidR="00795B29" w:rsidRPr="005056B6">
        <w:t xml:space="preserve"> в период с 1 </w:t>
      </w:r>
      <w:r w:rsidR="00795B29">
        <w:t>сентября</w:t>
      </w:r>
      <w:r w:rsidR="00795B29" w:rsidRPr="005056B6">
        <w:t xml:space="preserve"> 202</w:t>
      </w:r>
      <w:r w:rsidR="00D67F00">
        <w:t>2</w:t>
      </w:r>
      <w:r w:rsidR="00795B29" w:rsidRPr="005056B6">
        <w:t xml:space="preserve"> г. по 2</w:t>
      </w:r>
      <w:r w:rsidR="00714EA6">
        <w:t>1 апреля</w:t>
      </w:r>
      <w:r w:rsidR="00795B29" w:rsidRPr="005056B6">
        <w:t xml:space="preserve"> 202</w:t>
      </w:r>
      <w:r w:rsidR="00D67F00">
        <w:t>3</w:t>
      </w:r>
      <w:r w:rsidR="00795B29" w:rsidRPr="005056B6">
        <w:t xml:space="preserve"> г.</w:t>
      </w:r>
      <w:r w:rsidR="00D67F00">
        <w:t xml:space="preserve"> </w:t>
      </w:r>
    </w:p>
    <w:p w14:paraId="7866679B" w14:textId="77777777" w:rsidR="007E699B" w:rsidRPr="00D67F00" w:rsidRDefault="007E699B" w:rsidP="00795B29">
      <w:pPr>
        <w:jc w:val="both"/>
        <w:rPr>
          <w:b/>
          <w:bCs/>
          <w:i/>
          <w:iCs/>
        </w:rPr>
      </w:pPr>
    </w:p>
    <w:p w14:paraId="07B60F99" w14:textId="5D379C8E" w:rsidR="00795B29" w:rsidRDefault="007E699B" w:rsidP="00795B29">
      <w:pPr>
        <w:jc w:val="both"/>
      </w:pPr>
      <w:r w:rsidRPr="007E699B">
        <w:rPr>
          <w:b/>
          <w:bCs/>
        </w:rPr>
        <w:lastRenderedPageBreak/>
        <w:t>2.</w:t>
      </w:r>
      <w:r w:rsidR="00E359A5">
        <w:rPr>
          <w:b/>
          <w:bCs/>
        </w:rPr>
        <w:t>2.</w:t>
      </w:r>
      <w:r w:rsidR="00CA0CBA">
        <w:rPr>
          <w:b/>
          <w:bCs/>
        </w:rPr>
        <w:t>3</w:t>
      </w:r>
      <w:r w:rsidR="00E359A5">
        <w:rPr>
          <w:b/>
          <w:bCs/>
        </w:rPr>
        <w:t>.</w:t>
      </w:r>
      <w:r>
        <w:t xml:space="preserve"> </w:t>
      </w:r>
      <w:r w:rsidR="00795B29" w:rsidRPr="005056B6">
        <w:t xml:space="preserve">Редакции школьных телестудий предоставляют на конкурс подборку в количестве </w:t>
      </w:r>
      <w:r>
        <w:t xml:space="preserve">до </w:t>
      </w:r>
      <w:r w:rsidR="00714EA6" w:rsidRPr="005056B6">
        <w:rPr>
          <w:b/>
        </w:rPr>
        <w:t>трех</w:t>
      </w:r>
      <w:r w:rsidR="00714EA6">
        <w:rPr>
          <w:b/>
        </w:rPr>
        <w:t xml:space="preserve"> </w:t>
      </w:r>
      <w:r w:rsidR="00714EA6" w:rsidRPr="005056B6">
        <w:rPr>
          <w:b/>
        </w:rPr>
        <w:t>лучших</w:t>
      </w:r>
      <w:r w:rsidR="00795B29" w:rsidRPr="005056B6">
        <w:t xml:space="preserve"> (по мнению участников) выпусков какого-либо одного журналистского телепроекта, вышедшего в период с 1 </w:t>
      </w:r>
      <w:r w:rsidR="00795B29">
        <w:t>сентября</w:t>
      </w:r>
      <w:r w:rsidR="00795B29" w:rsidRPr="005056B6">
        <w:t xml:space="preserve"> 202</w:t>
      </w:r>
      <w:r w:rsidR="00D67F00">
        <w:t>2</w:t>
      </w:r>
      <w:r w:rsidR="00795B29" w:rsidRPr="005056B6">
        <w:t xml:space="preserve"> г. по 2</w:t>
      </w:r>
      <w:r w:rsidR="00714EA6">
        <w:t>1 апреля</w:t>
      </w:r>
      <w:r w:rsidR="00795B29" w:rsidRPr="005056B6">
        <w:t xml:space="preserve"> 202</w:t>
      </w:r>
      <w:r w:rsidR="00D67F00">
        <w:t>3</w:t>
      </w:r>
      <w:r w:rsidR="00795B29" w:rsidRPr="005056B6">
        <w:t xml:space="preserve"> г. </w:t>
      </w:r>
    </w:p>
    <w:p w14:paraId="6E8118A0" w14:textId="77777777" w:rsidR="00795B29" w:rsidRPr="0040735D" w:rsidRDefault="00795B29" w:rsidP="00795B29">
      <w:pPr>
        <w:jc w:val="both"/>
        <w:rPr>
          <w:sz w:val="16"/>
          <w:szCs w:val="16"/>
        </w:rPr>
      </w:pPr>
    </w:p>
    <w:p w14:paraId="699AAD3B" w14:textId="0C00CDAA" w:rsidR="00795B29" w:rsidRDefault="007E699B" w:rsidP="00795B29">
      <w:pPr>
        <w:jc w:val="both"/>
      </w:pPr>
      <w:r>
        <w:t xml:space="preserve"> </w:t>
      </w:r>
    </w:p>
    <w:p w14:paraId="631F03EC" w14:textId="477CF494" w:rsidR="00653F7B" w:rsidRPr="00CA0CBA" w:rsidRDefault="00653F7B" w:rsidP="00653F7B">
      <w:pPr>
        <w:jc w:val="both"/>
        <w:rPr>
          <w:b/>
        </w:rPr>
      </w:pPr>
      <w:r>
        <w:rPr>
          <w:b/>
        </w:rPr>
        <w:t>2.</w:t>
      </w:r>
      <w:r w:rsidR="00CA0CBA">
        <w:rPr>
          <w:b/>
        </w:rPr>
        <w:t>3</w:t>
      </w:r>
      <w:r>
        <w:rPr>
          <w:b/>
        </w:rPr>
        <w:t xml:space="preserve">. </w:t>
      </w:r>
      <w:r w:rsidR="00795B29" w:rsidRPr="00714EA6">
        <w:rPr>
          <w:bCs/>
        </w:rPr>
        <w:t xml:space="preserve">Все конкурсные работы высылаются в ЭЛЕКТРОННОМ ВИДЕ на электронную почту </w:t>
      </w:r>
      <w:r w:rsidR="000460AF" w:rsidRPr="00714EA6">
        <w:rPr>
          <w:bCs/>
        </w:rPr>
        <w:t xml:space="preserve">конкурса:  </w:t>
      </w:r>
      <w:hyperlink r:id="rId8" w:history="1">
        <w:r w:rsidR="00CA0CBA" w:rsidRPr="00714EA6">
          <w:rPr>
            <w:rStyle w:val="a6"/>
            <w:bCs/>
            <w:sz w:val="28"/>
            <w:szCs w:val="28"/>
            <w:lang w:val="en-US"/>
          </w:rPr>
          <w:t>avtograf</w:t>
        </w:r>
        <w:r w:rsidR="00CA0CBA" w:rsidRPr="00714EA6">
          <w:rPr>
            <w:rStyle w:val="a6"/>
            <w:bCs/>
            <w:sz w:val="28"/>
            <w:szCs w:val="28"/>
          </w:rPr>
          <w:t>-</w:t>
        </w:r>
        <w:r w:rsidR="00CA0CBA" w:rsidRPr="00714EA6">
          <w:rPr>
            <w:rStyle w:val="a6"/>
            <w:bCs/>
            <w:sz w:val="28"/>
            <w:szCs w:val="28"/>
            <w:lang w:val="en-US"/>
          </w:rPr>
          <w:t>presskod</w:t>
        </w:r>
        <w:r w:rsidR="00CA0CBA" w:rsidRPr="00714EA6">
          <w:rPr>
            <w:rStyle w:val="a6"/>
            <w:bCs/>
            <w:sz w:val="28"/>
            <w:szCs w:val="28"/>
          </w:rPr>
          <w:t>.2023@</w:t>
        </w:r>
        <w:r w:rsidR="00CA0CBA" w:rsidRPr="00714EA6">
          <w:rPr>
            <w:rStyle w:val="a6"/>
            <w:bCs/>
            <w:sz w:val="28"/>
            <w:szCs w:val="28"/>
            <w:lang w:val="en-US"/>
          </w:rPr>
          <w:t>mail</w:t>
        </w:r>
        <w:r w:rsidR="00CA0CBA" w:rsidRPr="00714EA6">
          <w:rPr>
            <w:rStyle w:val="a6"/>
            <w:bCs/>
            <w:sz w:val="28"/>
            <w:szCs w:val="28"/>
          </w:rPr>
          <w:t>.</w:t>
        </w:r>
        <w:proofErr w:type="spellStart"/>
        <w:r w:rsidR="00CA0CBA" w:rsidRPr="00714EA6">
          <w:rPr>
            <w:rStyle w:val="a6"/>
            <w:bCs/>
            <w:sz w:val="28"/>
            <w:szCs w:val="28"/>
            <w:lang w:val="en-US"/>
          </w:rPr>
          <w:t>ru</w:t>
        </w:r>
        <w:proofErr w:type="spellEnd"/>
      </w:hyperlink>
      <w:r w:rsidR="00795B29" w:rsidRPr="00CA0CBA">
        <w:rPr>
          <w:b/>
        </w:rPr>
        <w:t xml:space="preserve"> </w:t>
      </w:r>
      <w:r w:rsidR="00C33609">
        <w:rPr>
          <w:b/>
        </w:rPr>
        <w:t xml:space="preserve"> </w:t>
      </w:r>
    </w:p>
    <w:p w14:paraId="6DF49B0E" w14:textId="63A78C2D" w:rsidR="00795B29" w:rsidRDefault="00653F7B" w:rsidP="00795B29">
      <w:pPr>
        <w:jc w:val="both"/>
      </w:pPr>
      <w:r w:rsidRPr="007E699B">
        <w:rPr>
          <w:bCs/>
        </w:rPr>
        <w:t>В электронном письме в строке «Тема» необходимо обязательно указать</w:t>
      </w:r>
      <w:proofErr w:type="gramStart"/>
      <w:r w:rsidRPr="007E699B">
        <w:rPr>
          <w:bCs/>
        </w:rPr>
        <w:t>:</w:t>
      </w:r>
      <w:r w:rsidR="00CA0CBA">
        <w:rPr>
          <w:bCs/>
        </w:rPr>
        <w:t xml:space="preserve"> </w:t>
      </w:r>
      <w:r w:rsidRPr="007E699B">
        <w:rPr>
          <w:bCs/>
        </w:rPr>
        <w:t>На</w:t>
      </w:r>
      <w:proofErr w:type="gramEnd"/>
      <w:r w:rsidRPr="007E699B">
        <w:rPr>
          <w:bCs/>
        </w:rPr>
        <w:t xml:space="preserve"> конкурс </w:t>
      </w:r>
      <w:r w:rsidR="00D67F00">
        <w:rPr>
          <w:bCs/>
        </w:rPr>
        <w:t>«</w:t>
      </w:r>
      <w:r w:rsidRPr="007E699B">
        <w:rPr>
          <w:bCs/>
        </w:rPr>
        <w:t>ПрессКОД</w:t>
      </w:r>
      <w:r w:rsidR="00D67F00">
        <w:rPr>
          <w:bCs/>
        </w:rPr>
        <w:t>-</w:t>
      </w:r>
      <w:r w:rsidR="004D2A46" w:rsidRPr="007E699B">
        <w:rPr>
          <w:bCs/>
        </w:rPr>
        <w:t>202</w:t>
      </w:r>
      <w:r w:rsidR="00D67F00">
        <w:rPr>
          <w:bCs/>
        </w:rPr>
        <w:t>3</w:t>
      </w:r>
      <w:r w:rsidRPr="007E699B">
        <w:rPr>
          <w:bCs/>
          <w:i/>
          <w:iCs/>
        </w:rPr>
        <w:t>».</w:t>
      </w:r>
      <w:r>
        <w:rPr>
          <w:bCs/>
          <w:i/>
          <w:iCs/>
        </w:rPr>
        <w:t xml:space="preserve"> </w:t>
      </w:r>
      <w:r>
        <w:rPr>
          <w:bCs/>
        </w:rPr>
        <w:t>В случае необходимости д</w:t>
      </w:r>
      <w:r w:rsidRPr="00795B29">
        <w:rPr>
          <w:bCs/>
        </w:rPr>
        <w:t>ополнительно указ</w:t>
      </w:r>
      <w:r>
        <w:rPr>
          <w:bCs/>
        </w:rPr>
        <w:t xml:space="preserve">ывается </w:t>
      </w:r>
      <w:r w:rsidR="003F4219">
        <w:rPr>
          <w:bCs/>
        </w:rPr>
        <w:t xml:space="preserve">Номинация </w:t>
      </w:r>
      <w:proofErr w:type="gramStart"/>
      <w:r w:rsidR="003F4219">
        <w:rPr>
          <w:bCs/>
        </w:rPr>
        <w:t>«.…</w:t>
      </w:r>
      <w:proofErr w:type="gramEnd"/>
      <w:r w:rsidR="003F4219">
        <w:rPr>
          <w:bCs/>
        </w:rPr>
        <w:t>» или</w:t>
      </w:r>
      <w:r>
        <w:rPr>
          <w:b/>
          <w:i/>
          <w:iCs/>
        </w:rPr>
        <w:t xml:space="preserve"> </w:t>
      </w:r>
      <w:r w:rsidRPr="003970FB">
        <w:rPr>
          <w:bCs/>
          <w:iCs/>
        </w:rPr>
        <w:t>Специальная</w:t>
      </w:r>
      <w:r>
        <w:rPr>
          <w:bCs/>
          <w:iCs/>
        </w:rPr>
        <w:t xml:space="preserve"> номинация </w:t>
      </w:r>
      <w:proofErr w:type="gramStart"/>
      <w:r w:rsidRPr="00795B29">
        <w:rPr>
          <w:bCs/>
          <w:iCs/>
        </w:rPr>
        <w:t>«</w:t>
      </w:r>
      <w:r w:rsidR="003F4219">
        <w:rPr>
          <w:bCs/>
          <w:iCs/>
        </w:rPr>
        <w:t>….</w:t>
      </w:r>
      <w:proofErr w:type="gramEnd"/>
      <w:r w:rsidRPr="00795B29">
        <w:rPr>
          <w:bCs/>
          <w:iCs/>
        </w:rPr>
        <w:t>»</w:t>
      </w:r>
      <w:r w:rsidR="003F4219">
        <w:rPr>
          <w:bCs/>
          <w:iCs/>
        </w:rPr>
        <w:t>.</w:t>
      </w:r>
    </w:p>
    <w:p w14:paraId="7D429311" w14:textId="08CAAFA2" w:rsidR="00F543A9" w:rsidRDefault="00F543A9" w:rsidP="00105D45">
      <w:pPr>
        <w:jc w:val="both"/>
        <w:rPr>
          <w:b/>
        </w:rPr>
      </w:pPr>
    </w:p>
    <w:p w14:paraId="68F3393F" w14:textId="17B7CEF9" w:rsidR="00795B29" w:rsidRPr="00F20B3C" w:rsidRDefault="00653F7B" w:rsidP="00795B29">
      <w:pPr>
        <w:jc w:val="both"/>
        <w:rPr>
          <w:b/>
        </w:rPr>
      </w:pPr>
      <w:r>
        <w:rPr>
          <w:b/>
        </w:rPr>
        <w:t>2.</w:t>
      </w:r>
      <w:r w:rsidR="00CA0CBA">
        <w:rPr>
          <w:b/>
        </w:rPr>
        <w:t>4</w:t>
      </w:r>
      <w:r>
        <w:rPr>
          <w:b/>
        </w:rPr>
        <w:t xml:space="preserve">. </w:t>
      </w:r>
      <w:r w:rsidR="00795B29" w:rsidRPr="003F2E7D">
        <w:rPr>
          <w:b/>
        </w:rPr>
        <w:t xml:space="preserve">Требования к предоставлению и оформлению конкурсных </w:t>
      </w:r>
      <w:r>
        <w:rPr>
          <w:b/>
        </w:rPr>
        <w:t>материалов</w:t>
      </w:r>
      <w:r w:rsidR="00795B29" w:rsidRPr="003F2E7D">
        <w:rPr>
          <w:b/>
        </w:rPr>
        <w:t xml:space="preserve">: </w:t>
      </w:r>
    </w:p>
    <w:p w14:paraId="1EF99C70" w14:textId="77777777" w:rsidR="00795B29" w:rsidRPr="002F681A" w:rsidRDefault="00795B29" w:rsidP="00105D45">
      <w:pPr>
        <w:jc w:val="both"/>
        <w:rPr>
          <w:b/>
          <w:sz w:val="16"/>
          <w:szCs w:val="16"/>
        </w:rPr>
      </w:pPr>
    </w:p>
    <w:p w14:paraId="50546FC1" w14:textId="29D6F329" w:rsidR="00A75886" w:rsidRPr="00A75886" w:rsidRDefault="00CA0CBA" w:rsidP="00A75886">
      <w:pPr>
        <w:jc w:val="both"/>
        <w:rPr>
          <w:bCs/>
        </w:rPr>
      </w:pPr>
      <w:r>
        <w:rPr>
          <w:b/>
        </w:rPr>
        <w:t xml:space="preserve">2.4.1. </w:t>
      </w:r>
      <w:r w:rsidR="00F543A9" w:rsidRPr="00714EA6">
        <w:rPr>
          <w:bCs/>
        </w:rPr>
        <w:t xml:space="preserve">Печатные конкурсные </w:t>
      </w:r>
      <w:r w:rsidR="00A3152B" w:rsidRPr="00714EA6">
        <w:rPr>
          <w:bCs/>
        </w:rPr>
        <w:t>работы</w:t>
      </w:r>
      <w:r w:rsidR="00F543A9" w:rsidRPr="00A3152B">
        <w:rPr>
          <w:bCs/>
        </w:rPr>
        <w:t xml:space="preserve"> </w:t>
      </w:r>
      <w:r w:rsidR="00A75886">
        <w:rPr>
          <w:bCs/>
        </w:rPr>
        <w:t xml:space="preserve">представляются </w:t>
      </w:r>
      <w:r w:rsidR="00A75886" w:rsidRPr="00945264">
        <w:rPr>
          <w:b/>
        </w:rPr>
        <w:t>в электронном виде</w:t>
      </w:r>
      <w:r w:rsidR="00A75886">
        <w:rPr>
          <w:bCs/>
        </w:rPr>
        <w:t xml:space="preserve">. Они </w:t>
      </w:r>
      <w:r w:rsidR="00F543A9" w:rsidRPr="00A3152B">
        <w:rPr>
          <w:bCs/>
        </w:rPr>
        <w:t>могут бы</w:t>
      </w:r>
      <w:r w:rsidR="00BD4DD8" w:rsidRPr="00A3152B">
        <w:rPr>
          <w:bCs/>
        </w:rPr>
        <w:t xml:space="preserve">ть присланы в </w:t>
      </w:r>
      <w:r w:rsidR="00A3152B" w:rsidRPr="00A3152B">
        <w:rPr>
          <w:bCs/>
        </w:rPr>
        <w:t>отсканированном</w:t>
      </w:r>
      <w:r w:rsidR="00F543A9" w:rsidRPr="00A3152B">
        <w:rPr>
          <w:bCs/>
        </w:rPr>
        <w:t xml:space="preserve"> </w:t>
      </w:r>
      <w:r w:rsidR="00A75886" w:rsidRPr="00A3152B">
        <w:rPr>
          <w:bCs/>
        </w:rPr>
        <w:t>виде</w:t>
      </w:r>
      <w:r w:rsidR="00A75886">
        <w:rPr>
          <w:bCs/>
        </w:rPr>
        <w:t xml:space="preserve"> </w:t>
      </w:r>
      <w:r w:rsidR="00A75886" w:rsidRPr="00A3152B">
        <w:rPr>
          <w:bCs/>
        </w:rPr>
        <w:t>(</w:t>
      </w:r>
      <w:r w:rsidR="00F543A9" w:rsidRPr="00A3152B">
        <w:rPr>
          <w:bCs/>
        </w:rPr>
        <w:t xml:space="preserve">в формате JPEG или </w:t>
      </w:r>
      <w:r w:rsidR="00BD4DD8" w:rsidRPr="00A3152B">
        <w:rPr>
          <w:bCs/>
        </w:rPr>
        <w:t>PDF</w:t>
      </w:r>
      <w:r w:rsidR="00A75886">
        <w:rPr>
          <w:bCs/>
        </w:rPr>
        <w:t>) – в этом случае в</w:t>
      </w:r>
      <w:r w:rsidR="00A75886" w:rsidRPr="00A75886">
        <w:rPr>
          <w:bCs/>
        </w:rPr>
        <w:t>ысылаемые файлы должны быть размером не более 10 Мб</w:t>
      </w:r>
      <w:r w:rsidR="00A75886">
        <w:rPr>
          <w:bCs/>
        </w:rPr>
        <w:t xml:space="preserve">, либо (при размерах файла более 10 Мб) загружены на внешние ресурсы </w:t>
      </w:r>
      <w:r w:rsidR="00A75886" w:rsidRPr="00A75886">
        <w:rPr>
          <w:bCs/>
        </w:rPr>
        <w:t>(</w:t>
      </w:r>
      <w:proofErr w:type="spellStart"/>
      <w:r w:rsidR="00A75886" w:rsidRPr="00A75886">
        <w:rPr>
          <w:bCs/>
        </w:rPr>
        <w:t>Яндекс.Диск</w:t>
      </w:r>
      <w:proofErr w:type="spellEnd"/>
      <w:r w:rsidR="00A75886" w:rsidRPr="00A75886">
        <w:rPr>
          <w:bCs/>
        </w:rPr>
        <w:t xml:space="preserve">, Облако </w:t>
      </w:r>
      <w:proofErr w:type="spellStart"/>
      <w:r w:rsidR="00A75886" w:rsidRPr="00A75886">
        <w:rPr>
          <w:bCs/>
        </w:rPr>
        <w:t>Майл.РУ</w:t>
      </w:r>
      <w:proofErr w:type="spellEnd"/>
      <w:r w:rsidR="00A75886" w:rsidRPr="00A75886">
        <w:rPr>
          <w:bCs/>
        </w:rPr>
        <w:t xml:space="preserve"> и </w:t>
      </w:r>
      <w:proofErr w:type="gramStart"/>
      <w:r w:rsidR="00A75886" w:rsidRPr="00A75886">
        <w:rPr>
          <w:bCs/>
        </w:rPr>
        <w:t>т.д.</w:t>
      </w:r>
      <w:proofErr w:type="gramEnd"/>
      <w:r w:rsidR="00A75886" w:rsidRPr="00A75886">
        <w:rPr>
          <w:bCs/>
        </w:rPr>
        <w:t>)</w:t>
      </w:r>
      <w:r w:rsidR="00A75886">
        <w:rPr>
          <w:bCs/>
        </w:rPr>
        <w:t>. В этом случае в</w:t>
      </w:r>
      <w:r w:rsidR="00A75886" w:rsidRPr="00A75886">
        <w:t xml:space="preserve"> </w:t>
      </w:r>
      <w:r w:rsidR="00A75886">
        <w:t xml:space="preserve">Заявке дается </w:t>
      </w:r>
      <w:r w:rsidR="00A75886" w:rsidRPr="001A3286">
        <w:t>интернет-ссылк</w:t>
      </w:r>
      <w:r w:rsidR="00A75886">
        <w:t xml:space="preserve">а, </w:t>
      </w:r>
      <w:r w:rsidR="00A75886" w:rsidRPr="001A3286">
        <w:t>по которой можно перейти и изучить издание</w:t>
      </w:r>
      <w:r w:rsidR="00A75886">
        <w:t xml:space="preserve"> или конкретный материал</w:t>
      </w:r>
      <w:r w:rsidR="00A75886" w:rsidRPr="001A3286">
        <w:t xml:space="preserve">. </w:t>
      </w:r>
    </w:p>
    <w:p w14:paraId="77F43663" w14:textId="77777777" w:rsidR="00A75886" w:rsidRPr="002F681A" w:rsidRDefault="00A75886" w:rsidP="00F543A9">
      <w:pPr>
        <w:jc w:val="both"/>
        <w:rPr>
          <w:sz w:val="16"/>
          <w:szCs w:val="16"/>
        </w:rPr>
      </w:pPr>
    </w:p>
    <w:p w14:paraId="378C33DA" w14:textId="63478DD6" w:rsidR="003970FB" w:rsidRPr="005056B6" w:rsidRDefault="00CA0CBA" w:rsidP="00F543A9">
      <w:pPr>
        <w:jc w:val="both"/>
      </w:pPr>
      <w:r w:rsidRPr="00CA0CBA">
        <w:rPr>
          <w:b/>
          <w:bCs/>
        </w:rPr>
        <w:t xml:space="preserve">2.4.2. </w:t>
      </w:r>
      <w:r w:rsidR="003970FB" w:rsidRPr="00714EA6">
        <w:t>Для интернет-изданий и сайтов</w:t>
      </w:r>
      <w:r w:rsidR="003970FB">
        <w:t xml:space="preserve"> необходимо </w:t>
      </w:r>
      <w:r w:rsidR="00795B29">
        <w:t>дать</w:t>
      </w:r>
      <w:r w:rsidR="001A3286">
        <w:t xml:space="preserve"> </w:t>
      </w:r>
      <w:r w:rsidR="001A3286" w:rsidRPr="00795B29">
        <w:rPr>
          <w:b/>
          <w:bCs/>
        </w:rPr>
        <w:t xml:space="preserve">в Заявке </w:t>
      </w:r>
      <w:r w:rsidR="003970FB" w:rsidRPr="00795B29">
        <w:rPr>
          <w:b/>
          <w:bCs/>
        </w:rPr>
        <w:t>прямую ссылку</w:t>
      </w:r>
      <w:r w:rsidR="003970FB">
        <w:t xml:space="preserve"> на источник, обязательно указать материал</w:t>
      </w:r>
      <w:r w:rsidR="001A3286">
        <w:t xml:space="preserve"> - </w:t>
      </w:r>
      <w:r w:rsidR="003970FB">
        <w:t>название и автор</w:t>
      </w:r>
      <w:r w:rsidR="001A3286">
        <w:t>а</w:t>
      </w:r>
      <w:r w:rsidR="003970FB">
        <w:t>(</w:t>
      </w:r>
      <w:proofErr w:type="spellStart"/>
      <w:r w:rsidR="001A3286">
        <w:t>ов</w:t>
      </w:r>
      <w:proofErr w:type="spellEnd"/>
      <w:r w:rsidR="003970FB">
        <w:t>).</w:t>
      </w:r>
    </w:p>
    <w:p w14:paraId="0C611E76" w14:textId="77777777" w:rsidR="00F543A9" w:rsidRPr="0040735D" w:rsidRDefault="00F543A9" w:rsidP="00105D45">
      <w:pPr>
        <w:jc w:val="both"/>
        <w:rPr>
          <w:b/>
          <w:sz w:val="16"/>
          <w:szCs w:val="16"/>
        </w:rPr>
      </w:pPr>
    </w:p>
    <w:p w14:paraId="15CE3432" w14:textId="4B8B2DCF" w:rsidR="00F543A9" w:rsidRPr="00714EA6" w:rsidRDefault="00CA0CBA" w:rsidP="00105D45">
      <w:pPr>
        <w:jc w:val="both"/>
        <w:rPr>
          <w:bCs/>
        </w:rPr>
      </w:pPr>
      <w:r>
        <w:rPr>
          <w:b/>
        </w:rPr>
        <w:t xml:space="preserve">2.4.3. </w:t>
      </w:r>
      <w:r w:rsidR="00F543A9" w:rsidRPr="00714EA6">
        <w:rPr>
          <w:bCs/>
        </w:rPr>
        <w:t xml:space="preserve">Видеоработы </w:t>
      </w:r>
      <w:r w:rsidR="00795B29">
        <w:rPr>
          <w:bCs/>
        </w:rPr>
        <w:t>загружаются</w:t>
      </w:r>
      <w:r w:rsidR="00F543A9" w:rsidRPr="005056B6">
        <w:rPr>
          <w:bCs/>
        </w:rPr>
        <w:t xml:space="preserve"> в формате МР4 </w:t>
      </w:r>
      <w:r w:rsidR="00795B29" w:rsidRPr="00795B29">
        <w:rPr>
          <w:b/>
        </w:rPr>
        <w:t>в облачное хранилище</w:t>
      </w:r>
      <w:r w:rsidR="00795B29" w:rsidRPr="005056B6">
        <w:rPr>
          <w:bCs/>
        </w:rPr>
        <w:t xml:space="preserve"> (</w:t>
      </w:r>
      <w:proofErr w:type="spellStart"/>
      <w:r w:rsidR="00795B29" w:rsidRPr="005056B6">
        <w:rPr>
          <w:bCs/>
        </w:rPr>
        <w:t>Яндекс</w:t>
      </w:r>
      <w:r w:rsidR="00795B29">
        <w:rPr>
          <w:bCs/>
        </w:rPr>
        <w:t>.</w:t>
      </w:r>
      <w:r w:rsidR="00795B29" w:rsidRPr="005056B6">
        <w:rPr>
          <w:bCs/>
        </w:rPr>
        <w:t>Диск</w:t>
      </w:r>
      <w:proofErr w:type="spellEnd"/>
      <w:r w:rsidR="00795B29">
        <w:rPr>
          <w:bCs/>
        </w:rPr>
        <w:t>,</w:t>
      </w:r>
      <w:r w:rsidR="00795B29" w:rsidRPr="005056B6">
        <w:rPr>
          <w:bCs/>
        </w:rPr>
        <w:t xml:space="preserve"> Облако </w:t>
      </w:r>
      <w:proofErr w:type="spellStart"/>
      <w:r w:rsidR="00795B29" w:rsidRPr="005056B6">
        <w:rPr>
          <w:bCs/>
        </w:rPr>
        <w:t>Майл</w:t>
      </w:r>
      <w:r w:rsidR="00795B29">
        <w:rPr>
          <w:bCs/>
        </w:rPr>
        <w:t>.</w:t>
      </w:r>
      <w:r w:rsidR="00795B29" w:rsidRPr="005056B6">
        <w:rPr>
          <w:bCs/>
        </w:rPr>
        <w:t>РУ</w:t>
      </w:r>
      <w:proofErr w:type="spellEnd"/>
      <w:r w:rsidR="00795B29" w:rsidRPr="005056B6">
        <w:rPr>
          <w:bCs/>
        </w:rPr>
        <w:t xml:space="preserve"> и </w:t>
      </w:r>
      <w:proofErr w:type="gramStart"/>
      <w:r w:rsidR="00795B29" w:rsidRPr="005056B6">
        <w:rPr>
          <w:bCs/>
        </w:rPr>
        <w:t>т.д.</w:t>
      </w:r>
      <w:proofErr w:type="gramEnd"/>
      <w:r w:rsidR="00795B29" w:rsidRPr="005056B6">
        <w:rPr>
          <w:bCs/>
        </w:rPr>
        <w:t>)</w:t>
      </w:r>
      <w:r w:rsidR="00795B29">
        <w:rPr>
          <w:bCs/>
        </w:rPr>
        <w:t>.  С</w:t>
      </w:r>
      <w:r w:rsidR="00F543A9" w:rsidRPr="005056B6">
        <w:rPr>
          <w:bCs/>
        </w:rPr>
        <w:t>сылк</w:t>
      </w:r>
      <w:r w:rsidR="00795B29">
        <w:rPr>
          <w:bCs/>
        </w:rPr>
        <w:t xml:space="preserve">а </w:t>
      </w:r>
      <w:r w:rsidR="00F543A9" w:rsidRPr="005056B6">
        <w:rPr>
          <w:bCs/>
        </w:rPr>
        <w:t>на загруженны</w:t>
      </w:r>
      <w:r w:rsidR="00ED2AD6" w:rsidRPr="005056B6">
        <w:rPr>
          <w:bCs/>
        </w:rPr>
        <w:t>е</w:t>
      </w:r>
      <w:r w:rsidR="00F543A9" w:rsidRPr="005056B6">
        <w:rPr>
          <w:bCs/>
        </w:rPr>
        <w:t xml:space="preserve"> </w:t>
      </w:r>
      <w:r w:rsidR="00BD4DD8" w:rsidRPr="005056B6">
        <w:rPr>
          <w:bCs/>
        </w:rPr>
        <w:t>файлы</w:t>
      </w:r>
      <w:r w:rsidR="003970FB">
        <w:rPr>
          <w:bCs/>
        </w:rPr>
        <w:t xml:space="preserve">, </w:t>
      </w:r>
      <w:r w:rsidR="00653F7B">
        <w:rPr>
          <w:bCs/>
        </w:rPr>
        <w:t>указывается</w:t>
      </w:r>
      <w:r w:rsidR="00795B29">
        <w:rPr>
          <w:bCs/>
        </w:rPr>
        <w:t xml:space="preserve"> в Заявке. Представленные на конкурс видео</w:t>
      </w:r>
      <w:r w:rsidR="003F4219">
        <w:rPr>
          <w:bCs/>
        </w:rPr>
        <w:t>работы</w:t>
      </w:r>
      <w:r w:rsidR="009F390C" w:rsidRPr="005056B6">
        <w:rPr>
          <w:bCs/>
        </w:rPr>
        <w:t xml:space="preserve"> </w:t>
      </w:r>
      <w:bookmarkStart w:id="0" w:name="_Hlk66390517"/>
      <w:r w:rsidR="009F390C" w:rsidRPr="005056B6">
        <w:rPr>
          <w:bCs/>
        </w:rPr>
        <w:t xml:space="preserve">в обязательном порядке </w:t>
      </w:r>
      <w:r w:rsidR="009F390C" w:rsidRPr="00714EA6">
        <w:rPr>
          <w:bCs/>
        </w:rPr>
        <w:t>содержат начальные и конечные титры, фамилии и функции участников творческой группы, студию производител</w:t>
      </w:r>
      <w:r w:rsidRPr="00714EA6">
        <w:rPr>
          <w:bCs/>
        </w:rPr>
        <w:t>я</w:t>
      </w:r>
      <w:r w:rsidR="009F390C" w:rsidRPr="00714EA6">
        <w:rPr>
          <w:bCs/>
        </w:rPr>
        <w:t>, год выпуска</w:t>
      </w:r>
      <w:r w:rsidR="00F543A9" w:rsidRPr="00714EA6">
        <w:rPr>
          <w:bCs/>
        </w:rPr>
        <w:t>.</w:t>
      </w:r>
    </w:p>
    <w:bookmarkEnd w:id="0"/>
    <w:p w14:paraId="4DAA41DE" w14:textId="77777777" w:rsidR="00105D45" w:rsidRPr="002F681A" w:rsidRDefault="00105D45" w:rsidP="00105D45">
      <w:pPr>
        <w:jc w:val="both"/>
        <w:rPr>
          <w:b/>
          <w:sz w:val="16"/>
          <w:szCs w:val="16"/>
        </w:rPr>
      </w:pPr>
    </w:p>
    <w:p w14:paraId="22A4DE4E" w14:textId="10EDA9E1" w:rsidR="00795B29" w:rsidRPr="003970FB" w:rsidRDefault="00795B29" w:rsidP="00795B29">
      <w:pPr>
        <w:jc w:val="both"/>
        <w:rPr>
          <w:bCs/>
          <w:iCs/>
        </w:rPr>
      </w:pPr>
    </w:p>
    <w:p w14:paraId="5C962819" w14:textId="0DE3702B" w:rsidR="00EE130F" w:rsidRDefault="00653F7B" w:rsidP="00F543A9">
      <w:pPr>
        <w:jc w:val="both"/>
        <w:rPr>
          <w:b/>
        </w:rPr>
      </w:pPr>
      <w:r>
        <w:rPr>
          <w:b/>
        </w:rPr>
        <w:t>2.</w:t>
      </w:r>
      <w:r w:rsidR="00571B16">
        <w:rPr>
          <w:b/>
        </w:rPr>
        <w:t>5</w:t>
      </w:r>
      <w:r>
        <w:rPr>
          <w:b/>
        </w:rPr>
        <w:t xml:space="preserve">. </w:t>
      </w:r>
      <w:r w:rsidR="00384AF1" w:rsidRPr="003F2E7D">
        <w:rPr>
          <w:b/>
        </w:rPr>
        <w:t xml:space="preserve">Требования к предоставлению и оформлению конкурсных </w:t>
      </w:r>
      <w:r w:rsidR="00795B29">
        <w:rPr>
          <w:b/>
        </w:rPr>
        <w:t>Заявок</w:t>
      </w:r>
      <w:r w:rsidR="00384AF1" w:rsidRPr="003F2E7D">
        <w:rPr>
          <w:b/>
        </w:rPr>
        <w:t xml:space="preserve">: </w:t>
      </w:r>
    </w:p>
    <w:p w14:paraId="6EBBD937" w14:textId="77777777" w:rsidR="00653F7B" w:rsidRPr="0040735D" w:rsidRDefault="00653F7B" w:rsidP="00F543A9">
      <w:pPr>
        <w:jc w:val="both"/>
        <w:rPr>
          <w:b/>
          <w:sz w:val="16"/>
          <w:szCs w:val="16"/>
        </w:rPr>
      </w:pPr>
    </w:p>
    <w:p w14:paraId="4543821D" w14:textId="2950170F" w:rsidR="001A3286" w:rsidRDefault="00653F7B" w:rsidP="001A3286">
      <w:pPr>
        <w:jc w:val="both"/>
        <w:rPr>
          <w:bCs/>
        </w:rPr>
      </w:pPr>
      <w:r>
        <w:t>Для участия в конкурсе</w:t>
      </w:r>
      <w:r w:rsidR="00384AF1" w:rsidRPr="00751953">
        <w:t xml:space="preserve"> необходимо предоставить </w:t>
      </w:r>
      <w:r>
        <w:t xml:space="preserve">вместе с материалами </w:t>
      </w:r>
      <w:r w:rsidR="000460AF" w:rsidRPr="00571B16">
        <w:rPr>
          <w:b/>
          <w:bCs/>
        </w:rPr>
        <w:t>Заявку</w:t>
      </w:r>
      <w:r w:rsidR="00384AF1" w:rsidRPr="001A3286">
        <w:rPr>
          <w:b/>
        </w:rPr>
        <w:t xml:space="preserve"> на участие в конкурсе</w:t>
      </w:r>
      <w:r w:rsidR="00384AF1" w:rsidRPr="00F20B3C">
        <w:rPr>
          <w:bCs/>
        </w:rPr>
        <w:t xml:space="preserve"> </w:t>
      </w:r>
      <w:r w:rsidR="007571B4" w:rsidRPr="00F20B3C">
        <w:rPr>
          <w:bCs/>
        </w:rPr>
        <w:t>в виде Word-</w:t>
      </w:r>
      <w:r w:rsidR="00BD4DD8" w:rsidRPr="00F20B3C">
        <w:rPr>
          <w:bCs/>
        </w:rPr>
        <w:t xml:space="preserve">документа </w:t>
      </w:r>
      <w:r w:rsidR="00795B29">
        <w:rPr>
          <w:bCs/>
        </w:rPr>
        <w:t>(</w:t>
      </w:r>
      <w:r w:rsidR="00795B29" w:rsidRPr="00F20B3C">
        <w:rPr>
          <w:bCs/>
        </w:rPr>
        <w:t xml:space="preserve">Формат А4, кегль 14, полуторный межстрочный интервал, шрифт Times New </w:t>
      </w:r>
      <w:proofErr w:type="spellStart"/>
      <w:r w:rsidR="00795B29" w:rsidRPr="00F20B3C">
        <w:rPr>
          <w:bCs/>
        </w:rPr>
        <w:t>Roman</w:t>
      </w:r>
      <w:proofErr w:type="spellEnd"/>
      <w:r w:rsidR="00795B29">
        <w:rPr>
          <w:bCs/>
        </w:rPr>
        <w:t>)</w:t>
      </w:r>
      <w:r w:rsidR="00795B29" w:rsidRPr="00F20B3C">
        <w:rPr>
          <w:bCs/>
        </w:rPr>
        <w:t>.</w:t>
      </w:r>
      <w:r w:rsidR="00795B29">
        <w:rPr>
          <w:bCs/>
        </w:rPr>
        <w:t xml:space="preserve"> Ф</w:t>
      </w:r>
      <w:r w:rsidR="00384AF1" w:rsidRPr="00F20B3C">
        <w:rPr>
          <w:bCs/>
        </w:rPr>
        <w:t>орм</w:t>
      </w:r>
      <w:r w:rsidR="00795B29">
        <w:rPr>
          <w:bCs/>
        </w:rPr>
        <w:t>а</w:t>
      </w:r>
      <w:r w:rsidR="00384AF1" w:rsidRPr="00F20B3C">
        <w:rPr>
          <w:bCs/>
        </w:rPr>
        <w:t xml:space="preserve"> </w:t>
      </w:r>
      <w:r w:rsidR="00795B29">
        <w:rPr>
          <w:bCs/>
        </w:rPr>
        <w:t>З</w:t>
      </w:r>
      <w:r w:rsidR="00384AF1" w:rsidRPr="00F20B3C">
        <w:rPr>
          <w:bCs/>
        </w:rPr>
        <w:t xml:space="preserve">аявки </w:t>
      </w:r>
      <w:r w:rsidR="00795B29">
        <w:rPr>
          <w:bCs/>
        </w:rPr>
        <w:t xml:space="preserve">дана </w:t>
      </w:r>
      <w:r w:rsidR="00384AF1" w:rsidRPr="00F20B3C">
        <w:rPr>
          <w:bCs/>
        </w:rPr>
        <w:t>в Приложении</w:t>
      </w:r>
      <w:r w:rsidR="00795B29">
        <w:rPr>
          <w:bCs/>
        </w:rPr>
        <w:t xml:space="preserve"> 1</w:t>
      </w:r>
      <w:r w:rsidR="00384AF1" w:rsidRPr="00F20B3C">
        <w:rPr>
          <w:bCs/>
        </w:rPr>
        <w:t xml:space="preserve"> к данному Положению</w:t>
      </w:r>
      <w:r w:rsidR="00751953" w:rsidRPr="00F20B3C">
        <w:rPr>
          <w:bCs/>
        </w:rPr>
        <w:t xml:space="preserve">.    </w:t>
      </w:r>
    </w:p>
    <w:p w14:paraId="078D27AB" w14:textId="467894A1" w:rsidR="00751953" w:rsidRDefault="001A3286" w:rsidP="001A3286">
      <w:pPr>
        <w:jc w:val="both"/>
        <w:rPr>
          <w:bCs/>
        </w:rPr>
      </w:pPr>
      <w:r w:rsidRPr="00714EA6">
        <w:rPr>
          <w:bCs/>
        </w:rPr>
        <w:t xml:space="preserve">В Заявке </w:t>
      </w:r>
      <w:r w:rsidR="00653F7B" w:rsidRPr="00714EA6">
        <w:rPr>
          <w:bCs/>
        </w:rPr>
        <w:t xml:space="preserve">обязательно </w:t>
      </w:r>
      <w:r w:rsidRPr="00714EA6">
        <w:rPr>
          <w:bCs/>
        </w:rPr>
        <w:t xml:space="preserve">указываются </w:t>
      </w:r>
      <w:r w:rsidR="00795B29" w:rsidRPr="00714EA6">
        <w:rPr>
          <w:bCs/>
        </w:rPr>
        <w:t xml:space="preserve">данные </w:t>
      </w:r>
      <w:r w:rsidR="004D2A46" w:rsidRPr="00714EA6">
        <w:rPr>
          <w:bCs/>
        </w:rPr>
        <w:t xml:space="preserve">как руководителей, так и </w:t>
      </w:r>
      <w:r w:rsidR="003F4219" w:rsidRPr="00714EA6">
        <w:rPr>
          <w:bCs/>
        </w:rPr>
        <w:t>(</w:t>
      </w:r>
      <w:r w:rsidR="00795B29" w:rsidRPr="00714EA6">
        <w:rPr>
          <w:bCs/>
        </w:rPr>
        <w:t>не более пяти</w:t>
      </w:r>
      <w:r w:rsidR="003F4219" w:rsidRPr="00714EA6">
        <w:rPr>
          <w:bCs/>
        </w:rPr>
        <w:t>)</w:t>
      </w:r>
      <w:r w:rsidR="00795B29" w:rsidRPr="00714EA6">
        <w:rPr>
          <w:bCs/>
        </w:rPr>
        <w:t xml:space="preserve"> активных членов редакции</w:t>
      </w:r>
      <w:r>
        <w:rPr>
          <w:bCs/>
        </w:rPr>
        <w:t xml:space="preserve">, </w:t>
      </w:r>
      <w:r w:rsidR="00795B29">
        <w:rPr>
          <w:bCs/>
        </w:rPr>
        <w:t xml:space="preserve">из числа авторов публикаций, предоставленных </w:t>
      </w:r>
      <w:r>
        <w:rPr>
          <w:bCs/>
        </w:rPr>
        <w:t>на конкурс</w:t>
      </w:r>
      <w:r w:rsidR="003F4219">
        <w:rPr>
          <w:bCs/>
        </w:rPr>
        <w:t xml:space="preserve"> для включения в текст диплома в случае победы в конкурсе.</w:t>
      </w:r>
    </w:p>
    <w:p w14:paraId="63A914C6" w14:textId="3766134B" w:rsidR="00571B16" w:rsidRDefault="00714EA6" w:rsidP="00384AF1">
      <w:pPr>
        <w:jc w:val="both"/>
        <w:rPr>
          <w:b/>
          <w:bCs/>
          <w:i/>
        </w:rPr>
      </w:pPr>
      <w:r>
        <w:rPr>
          <w:i/>
        </w:rPr>
        <w:t xml:space="preserve"> </w:t>
      </w:r>
    </w:p>
    <w:p w14:paraId="45EF9761" w14:textId="77777777" w:rsidR="00571B16" w:rsidRPr="00571B16" w:rsidRDefault="00571B16" w:rsidP="00384AF1">
      <w:pPr>
        <w:jc w:val="both"/>
        <w:rPr>
          <w:b/>
          <w:bCs/>
          <w:i/>
        </w:rPr>
      </w:pPr>
    </w:p>
    <w:p w14:paraId="584862A7" w14:textId="77777777" w:rsidR="00384AF1" w:rsidRPr="00384AF1" w:rsidRDefault="00384AF1" w:rsidP="00384AF1">
      <w:pPr>
        <w:jc w:val="center"/>
        <w:rPr>
          <w:b/>
          <w:sz w:val="28"/>
          <w:szCs w:val="28"/>
        </w:rPr>
      </w:pPr>
      <w:r w:rsidRPr="00384AF1">
        <w:rPr>
          <w:b/>
          <w:sz w:val="28"/>
          <w:szCs w:val="28"/>
          <w:lang w:val="en-US"/>
        </w:rPr>
        <w:t>III</w:t>
      </w:r>
      <w:r w:rsidRPr="00384AF1">
        <w:rPr>
          <w:b/>
          <w:sz w:val="28"/>
          <w:szCs w:val="28"/>
        </w:rPr>
        <w:t>. Критерии оценки конкурсных материалов</w:t>
      </w:r>
    </w:p>
    <w:p w14:paraId="6BFD81B3" w14:textId="77777777" w:rsidR="00384AF1" w:rsidRPr="002F681A" w:rsidRDefault="00384AF1" w:rsidP="00384AF1">
      <w:pPr>
        <w:jc w:val="both"/>
        <w:rPr>
          <w:sz w:val="16"/>
          <w:szCs w:val="16"/>
        </w:rPr>
      </w:pPr>
    </w:p>
    <w:p w14:paraId="7765927B" w14:textId="46F4AF83" w:rsidR="00384AF1" w:rsidRPr="005056B6" w:rsidRDefault="00384AF1" w:rsidP="00945264">
      <w:pPr>
        <w:pStyle w:val="a7"/>
        <w:numPr>
          <w:ilvl w:val="0"/>
          <w:numId w:val="2"/>
        </w:numPr>
        <w:jc w:val="both"/>
      </w:pPr>
      <w:r w:rsidRPr="00384AF1">
        <w:t xml:space="preserve">Наличие у </w:t>
      </w:r>
      <w:r w:rsidRPr="005056B6">
        <w:t>издания</w:t>
      </w:r>
      <w:r w:rsidR="00D830BF" w:rsidRPr="005056B6">
        <w:t>, студии</w:t>
      </w:r>
      <w:r w:rsidRPr="005056B6">
        <w:t xml:space="preserve"> четкой и продуманной концепции</w:t>
      </w:r>
      <w:r w:rsidR="00D830BF" w:rsidRPr="005056B6">
        <w:t>;</w:t>
      </w:r>
    </w:p>
    <w:p w14:paraId="0EB16C9A" w14:textId="3373EF88" w:rsidR="00384AF1" w:rsidRPr="005056B6" w:rsidRDefault="00384AF1" w:rsidP="00945264">
      <w:pPr>
        <w:pStyle w:val="a7"/>
        <w:numPr>
          <w:ilvl w:val="0"/>
          <w:numId w:val="2"/>
        </w:numPr>
        <w:jc w:val="both"/>
      </w:pPr>
      <w:r w:rsidRPr="005056B6">
        <w:t>Наличие у издания</w:t>
      </w:r>
      <w:r w:rsidR="00D830BF" w:rsidRPr="005056B6">
        <w:t>, студии</w:t>
      </w:r>
      <w:r w:rsidRPr="005056B6">
        <w:t xml:space="preserve"> «своего лица», ярких, запоминающихся особенностей</w:t>
      </w:r>
      <w:r w:rsidR="00D830BF" w:rsidRPr="005056B6">
        <w:t>;</w:t>
      </w:r>
    </w:p>
    <w:p w14:paraId="742E3A84" w14:textId="32A6A118" w:rsidR="00D830BF" w:rsidRPr="005056B6" w:rsidRDefault="00D830BF" w:rsidP="00945264">
      <w:pPr>
        <w:pStyle w:val="a7"/>
        <w:numPr>
          <w:ilvl w:val="0"/>
          <w:numId w:val="2"/>
        </w:numPr>
        <w:jc w:val="both"/>
      </w:pPr>
      <w:r w:rsidRPr="005056B6">
        <w:t xml:space="preserve">Социальная значимость рассматриваемых в издании тем и проблем; </w:t>
      </w:r>
    </w:p>
    <w:p w14:paraId="60B017E8" w14:textId="4A2C2473" w:rsidR="00384AF1" w:rsidRPr="005056B6" w:rsidRDefault="00D830BF" w:rsidP="00945264">
      <w:pPr>
        <w:pStyle w:val="a7"/>
        <w:numPr>
          <w:ilvl w:val="0"/>
          <w:numId w:val="2"/>
        </w:numPr>
        <w:jc w:val="both"/>
      </w:pPr>
      <w:r w:rsidRPr="005056B6">
        <w:t>Глубина и всесторонность п</w:t>
      </w:r>
      <w:r w:rsidR="00384AF1" w:rsidRPr="005056B6">
        <w:t>однимаемы</w:t>
      </w:r>
      <w:r w:rsidRPr="005056B6">
        <w:t>х</w:t>
      </w:r>
      <w:r w:rsidR="00384AF1" w:rsidRPr="005056B6">
        <w:t xml:space="preserve"> </w:t>
      </w:r>
      <w:r w:rsidRPr="005056B6">
        <w:t xml:space="preserve">в материалах </w:t>
      </w:r>
      <w:r w:rsidR="00384AF1" w:rsidRPr="005056B6">
        <w:t>проблем</w:t>
      </w:r>
      <w:r w:rsidRPr="005056B6">
        <w:t xml:space="preserve">, </w:t>
      </w:r>
      <w:r w:rsidR="00384AF1" w:rsidRPr="005056B6">
        <w:t>отражен</w:t>
      </w:r>
      <w:r w:rsidRPr="005056B6">
        <w:t>ие</w:t>
      </w:r>
      <w:r w:rsidR="00384AF1" w:rsidRPr="005056B6">
        <w:t xml:space="preserve"> разны</w:t>
      </w:r>
      <w:r w:rsidRPr="005056B6">
        <w:t>х</w:t>
      </w:r>
      <w:r w:rsidR="00384AF1" w:rsidRPr="005056B6">
        <w:t xml:space="preserve"> точ</w:t>
      </w:r>
      <w:r w:rsidRPr="005056B6">
        <w:t>е</w:t>
      </w:r>
      <w:r w:rsidR="00384AF1" w:rsidRPr="005056B6">
        <w:t>к зрения</w:t>
      </w:r>
      <w:r w:rsidRPr="005056B6">
        <w:t>;</w:t>
      </w:r>
      <w:r w:rsidR="00384AF1" w:rsidRPr="005056B6">
        <w:t xml:space="preserve"> </w:t>
      </w:r>
    </w:p>
    <w:p w14:paraId="6E6A6FFD" w14:textId="1E0A25F1" w:rsidR="00384AF1" w:rsidRPr="00384AF1" w:rsidRDefault="00384AF1" w:rsidP="00945264">
      <w:pPr>
        <w:pStyle w:val="a7"/>
        <w:numPr>
          <w:ilvl w:val="0"/>
          <w:numId w:val="2"/>
        </w:numPr>
        <w:jc w:val="both"/>
      </w:pPr>
      <w:r w:rsidRPr="005056B6">
        <w:t xml:space="preserve">Разнообразие </w:t>
      </w:r>
      <w:r w:rsidR="00D830BF" w:rsidRPr="005056B6">
        <w:t xml:space="preserve">и выдержанность </w:t>
      </w:r>
      <w:r w:rsidRPr="005056B6">
        <w:t xml:space="preserve">жанров </w:t>
      </w:r>
      <w:r w:rsidR="00D830BF" w:rsidRPr="005056B6">
        <w:t>представленных материалов;</w:t>
      </w:r>
    </w:p>
    <w:p w14:paraId="04571DCC" w14:textId="68DB7AEE" w:rsidR="00384AF1" w:rsidRPr="00384AF1" w:rsidRDefault="00384AF1" w:rsidP="00945264">
      <w:pPr>
        <w:pStyle w:val="a7"/>
        <w:numPr>
          <w:ilvl w:val="0"/>
          <w:numId w:val="2"/>
        </w:numPr>
        <w:jc w:val="both"/>
      </w:pPr>
      <w:r w:rsidRPr="00384AF1">
        <w:t>Качество заголовков (яркие, запоминающиеся, соответствуют сути публикаций)</w:t>
      </w:r>
      <w:r w:rsidR="00D830BF">
        <w:t>;</w:t>
      </w:r>
    </w:p>
    <w:p w14:paraId="411EEB38" w14:textId="141C697B" w:rsidR="00384AF1" w:rsidRPr="00384AF1" w:rsidRDefault="00D830BF" w:rsidP="00945264">
      <w:pPr>
        <w:pStyle w:val="a7"/>
        <w:numPr>
          <w:ilvl w:val="0"/>
          <w:numId w:val="2"/>
        </w:numPr>
        <w:jc w:val="both"/>
      </w:pPr>
      <w:r>
        <w:t>Г</w:t>
      </w:r>
      <w:r w:rsidR="00384AF1" w:rsidRPr="00384AF1">
        <w:t>рамотны</w:t>
      </w:r>
      <w:r>
        <w:t>й</w:t>
      </w:r>
      <w:r w:rsidR="00384AF1" w:rsidRPr="00384AF1">
        <w:t xml:space="preserve"> литературны</w:t>
      </w:r>
      <w:r>
        <w:t>й</w:t>
      </w:r>
      <w:r w:rsidR="00384AF1" w:rsidRPr="00384AF1">
        <w:t xml:space="preserve"> язык, </w:t>
      </w:r>
      <w:r>
        <w:t>отсутствие</w:t>
      </w:r>
      <w:r w:rsidR="00384AF1" w:rsidRPr="00384AF1">
        <w:t xml:space="preserve"> стилистических погрешностей</w:t>
      </w:r>
      <w:r>
        <w:t>;</w:t>
      </w:r>
    </w:p>
    <w:p w14:paraId="5A328A4D" w14:textId="327ABC73" w:rsidR="00384AF1" w:rsidRPr="00384AF1" w:rsidRDefault="00384AF1" w:rsidP="00945264">
      <w:pPr>
        <w:pStyle w:val="a7"/>
        <w:numPr>
          <w:ilvl w:val="0"/>
          <w:numId w:val="2"/>
        </w:numPr>
        <w:jc w:val="both"/>
      </w:pPr>
      <w:r w:rsidRPr="00384AF1">
        <w:t xml:space="preserve">Отсутствие опечаток, орфографических и </w:t>
      </w:r>
      <w:r w:rsidRPr="005056B6">
        <w:t>пунктуационных ошибок</w:t>
      </w:r>
      <w:r w:rsidR="00D830BF" w:rsidRPr="005056B6">
        <w:t>;</w:t>
      </w:r>
      <w:r w:rsidRPr="00384AF1">
        <w:t xml:space="preserve"> </w:t>
      </w:r>
    </w:p>
    <w:p w14:paraId="77A1CA52" w14:textId="70429198" w:rsidR="00D830BF" w:rsidRPr="00384AF1" w:rsidRDefault="00384AF1" w:rsidP="00945264">
      <w:pPr>
        <w:pStyle w:val="a7"/>
        <w:numPr>
          <w:ilvl w:val="0"/>
          <w:numId w:val="2"/>
        </w:numPr>
        <w:jc w:val="both"/>
      </w:pPr>
      <w:r w:rsidRPr="00384AF1">
        <w:t>Продуманный дизайн, качественная верстка</w:t>
      </w:r>
      <w:r w:rsidR="00D830BF">
        <w:t>;</w:t>
      </w:r>
    </w:p>
    <w:p w14:paraId="295E6D55" w14:textId="3ADDF443" w:rsidR="00384AF1" w:rsidRPr="00384AF1" w:rsidRDefault="00384AF1" w:rsidP="00945264">
      <w:pPr>
        <w:pStyle w:val="a7"/>
        <w:numPr>
          <w:ilvl w:val="0"/>
          <w:numId w:val="2"/>
        </w:numPr>
        <w:jc w:val="both"/>
      </w:pPr>
      <w:r w:rsidRPr="00384AF1">
        <w:t>Наличие и качество иллюстраций (фотографий, рисунков)</w:t>
      </w:r>
      <w:r w:rsidR="00D830BF">
        <w:t>;</w:t>
      </w:r>
    </w:p>
    <w:p w14:paraId="73B4559C" w14:textId="701E36D2" w:rsidR="00D830BF" w:rsidRPr="00384AF1" w:rsidRDefault="00D830BF" w:rsidP="00945264">
      <w:pPr>
        <w:pStyle w:val="a7"/>
        <w:numPr>
          <w:ilvl w:val="0"/>
          <w:numId w:val="2"/>
        </w:numPr>
        <w:jc w:val="both"/>
      </w:pPr>
      <w:bookmarkStart w:id="1" w:name="_Hlk66391272"/>
      <w:r w:rsidRPr="005056B6">
        <w:lastRenderedPageBreak/>
        <w:t xml:space="preserve">В материалах телевизионной журналистики </w:t>
      </w:r>
      <w:r w:rsidR="00F351FE" w:rsidRPr="005056B6">
        <w:t xml:space="preserve">дополнительно </w:t>
      </w:r>
      <w:r w:rsidRPr="005056B6">
        <w:t>оценивается отсутствие технического брака по звуку и изображению, чистота монтаж</w:t>
      </w:r>
      <w:r w:rsidR="00F351FE" w:rsidRPr="005056B6">
        <w:t xml:space="preserve">ных переходов, наличие заставок и финальных титров с указанием фамилий и </w:t>
      </w:r>
      <w:r w:rsidR="00BD4DD8" w:rsidRPr="005056B6">
        <w:t>функционала</w:t>
      </w:r>
      <w:r w:rsidR="00F351FE" w:rsidRPr="005056B6">
        <w:t xml:space="preserve"> участников творческой группы.</w:t>
      </w:r>
    </w:p>
    <w:bookmarkEnd w:id="1"/>
    <w:p w14:paraId="19AA5AA4" w14:textId="77777777" w:rsidR="001E037D" w:rsidRPr="001E037D" w:rsidRDefault="001E037D" w:rsidP="001E037D">
      <w:pPr>
        <w:jc w:val="both"/>
      </w:pPr>
    </w:p>
    <w:p w14:paraId="376411EE" w14:textId="6198F9C1" w:rsidR="001E037D" w:rsidRDefault="001E037D" w:rsidP="001E037D">
      <w:pPr>
        <w:jc w:val="center"/>
        <w:rPr>
          <w:b/>
          <w:sz w:val="28"/>
          <w:szCs w:val="28"/>
        </w:rPr>
      </w:pPr>
      <w:r w:rsidRPr="001E037D">
        <w:rPr>
          <w:b/>
          <w:sz w:val="28"/>
          <w:szCs w:val="28"/>
          <w:lang w:val="en-US"/>
        </w:rPr>
        <w:t>IV</w:t>
      </w:r>
      <w:r w:rsidRPr="001E037D">
        <w:rPr>
          <w:b/>
          <w:sz w:val="28"/>
          <w:szCs w:val="28"/>
        </w:rPr>
        <w:t>. Подведение итогов конкурса</w:t>
      </w:r>
    </w:p>
    <w:p w14:paraId="1510B4D3" w14:textId="77777777" w:rsidR="001E037D" w:rsidRPr="0040735D" w:rsidRDefault="001E037D" w:rsidP="001E037D">
      <w:pPr>
        <w:jc w:val="both"/>
        <w:rPr>
          <w:sz w:val="16"/>
          <w:szCs w:val="16"/>
        </w:rPr>
      </w:pPr>
    </w:p>
    <w:p w14:paraId="6BC826D6" w14:textId="77777777" w:rsidR="00F351FE" w:rsidRDefault="001E037D" w:rsidP="00213FFE">
      <w:pPr>
        <w:jc w:val="both"/>
      </w:pPr>
      <w:r w:rsidRPr="001E037D">
        <w:rPr>
          <w:b/>
        </w:rPr>
        <w:t>4.1</w:t>
      </w:r>
      <w:r w:rsidRPr="001E037D">
        <w:t xml:space="preserve">. </w:t>
      </w:r>
      <w:r w:rsidR="00D46262">
        <w:t xml:space="preserve"> </w:t>
      </w:r>
      <w:r w:rsidR="000720F9" w:rsidRPr="001E037D">
        <w:t>Присланные на конкурс материалы оценивает жюри</w:t>
      </w:r>
      <w:r w:rsidR="000720F9">
        <w:t>.</w:t>
      </w:r>
      <w:r w:rsidR="000720F9" w:rsidRPr="003445AF">
        <w:t xml:space="preserve"> </w:t>
      </w:r>
    </w:p>
    <w:p w14:paraId="688C6132" w14:textId="7F124622" w:rsidR="00F351FE" w:rsidRDefault="001E037D" w:rsidP="00213FFE">
      <w:pPr>
        <w:jc w:val="both"/>
      </w:pPr>
      <w:r w:rsidRPr="003445AF">
        <w:t xml:space="preserve">Председателем жюри является директор департамента «Факультет журналистики» УГИ УрФУ </w:t>
      </w:r>
      <w:r w:rsidR="007E699B">
        <w:t>Некрасов Иван Олегов</w:t>
      </w:r>
      <w:r w:rsidR="00C33609">
        <w:t>и</w:t>
      </w:r>
      <w:r w:rsidR="007E699B">
        <w:t>ч</w:t>
      </w:r>
      <w:r w:rsidRPr="003445AF">
        <w:t xml:space="preserve">. </w:t>
      </w:r>
    </w:p>
    <w:p w14:paraId="237E93A3" w14:textId="66B55A1B" w:rsidR="001E037D" w:rsidRDefault="000720F9" w:rsidP="00945264">
      <w:pPr>
        <w:ind w:firstLine="708"/>
        <w:jc w:val="both"/>
      </w:pPr>
      <w:r>
        <w:t>В</w:t>
      </w:r>
      <w:r w:rsidR="001E037D" w:rsidRPr="001E037D">
        <w:t xml:space="preserve"> состав </w:t>
      </w:r>
      <w:r>
        <w:t>жюри</w:t>
      </w:r>
      <w:r w:rsidR="001E037D" w:rsidRPr="001E037D">
        <w:t xml:space="preserve"> входят</w:t>
      </w:r>
      <w:r w:rsidR="00691FB2">
        <w:t xml:space="preserve">: </w:t>
      </w:r>
      <w:r w:rsidR="001E037D" w:rsidRPr="001E037D">
        <w:t xml:space="preserve"> </w:t>
      </w:r>
      <w:bookmarkStart w:id="2" w:name="_Hlk66391532"/>
      <w:r w:rsidR="001E037D" w:rsidRPr="001E037D">
        <w:t>преподаватели</w:t>
      </w:r>
      <w:r w:rsidR="003F4219">
        <w:t xml:space="preserve"> и руководители образовательных программ </w:t>
      </w:r>
      <w:r w:rsidR="001E037D" w:rsidRPr="001E037D">
        <w:t xml:space="preserve"> департамента «Факультет журналистики» УГИ УрФУ</w:t>
      </w:r>
      <w:r w:rsidR="000460AF">
        <w:t xml:space="preserve">- </w:t>
      </w:r>
      <w:r w:rsidR="000460AF" w:rsidRPr="00390CDD">
        <w:rPr>
          <w:bCs/>
        </w:rPr>
        <w:t xml:space="preserve">профессор Лозовский  Борис Николаевич, </w:t>
      </w:r>
      <w:r w:rsidR="007E699B">
        <w:rPr>
          <w:bCs/>
        </w:rPr>
        <w:t xml:space="preserve">руководитель образовательной программы «Журналистика» Третьякова Любовь Анатольевна, </w:t>
      </w:r>
      <w:r w:rsidR="000460AF" w:rsidRPr="00714EA6">
        <w:rPr>
          <w:bCs/>
        </w:rPr>
        <w:t xml:space="preserve">член Академии Российского телевидения, обладатель наград конкурсов «ТЭФИ», </w:t>
      </w:r>
      <w:r w:rsidR="00487560">
        <w:rPr>
          <w:bCs/>
        </w:rPr>
        <w:t xml:space="preserve"> руководитель образовательной программы «Новые медиа и телевидение» </w:t>
      </w:r>
      <w:r w:rsidR="000460AF" w:rsidRPr="00714EA6">
        <w:rPr>
          <w:bCs/>
        </w:rPr>
        <w:t xml:space="preserve"> </w:t>
      </w:r>
      <w:proofErr w:type="spellStart"/>
      <w:r w:rsidR="000460AF" w:rsidRPr="00714EA6">
        <w:rPr>
          <w:bCs/>
        </w:rPr>
        <w:t>Фаюстов</w:t>
      </w:r>
      <w:proofErr w:type="spellEnd"/>
      <w:r w:rsidR="000460AF" w:rsidRPr="00714EA6">
        <w:rPr>
          <w:bCs/>
        </w:rPr>
        <w:t xml:space="preserve"> Алексей Владимирович</w:t>
      </w:r>
      <w:r w:rsidR="006651D6">
        <w:rPr>
          <w:bCs/>
        </w:rPr>
        <w:t>,</w:t>
      </w:r>
      <w:r w:rsidR="000460AF">
        <w:rPr>
          <w:bCs/>
        </w:rPr>
        <w:t xml:space="preserve"> </w:t>
      </w:r>
      <w:r w:rsidR="00C33609">
        <w:rPr>
          <w:bCs/>
        </w:rPr>
        <w:t xml:space="preserve"> </w:t>
      </w:r>
      <w:r w:rsidR="001E037D" w:rsidRPr="001E037D">
        <w:t>доцент</w:t>
      </w:r>
      <w:r w:rsidR="006651D6">
        <w:t xml:space="preserve"> </w:t>
      </w:r>
      <w:r w:rsidR="001E037D" w:rsidRPr="001E037D">
        <w:t>кафедры периодической печати и сетевых изданий Попова Мария Федоровна</w:t>
      </w:r>
      <w:bookmarkStart w:id="3" w:name="_Hlk66391683"/>
      <w:bookmarkEnd w:id="2"/>
      <w:r w:rsidR="006651D6">
        <w:t>;</w:t>
      </w:r>
      <w:r w:rsidR="007E699B">
        <w:t xml:space="preserve"> </w:t>
      </w:r>
      <w:r w:rsidR="00BF396F">
        <w:t xml:space="preserve"> </w:t>
      </w:r>
      <w:r w:rsidR="00D130B5" w:rsidRPr="005056B6">
        <w:t xml:space="preserve">директор  Библиотечного Центра «Екатеринбург», академик Академии Российского телевидения </w:t>
      </w:r>
      <w:proofErr w:type="spellStart"/>
      <w:r w:rsidR="00D130B5" w:rsidRPr="005056B6">
        <w:t>Вугельман</w:t>
      </w:r>
      <w:proofErr w:type="spellEnd"/>
      <w:r w:rsidR="00D130B5" w:rsidRPr="005056B6">
        <w:t xml:space="preserve"> Алена Валерьевна,</w:t>
      </w:r>
      <w:bookmarkEnd w:id="3"/>
      <w:r w:rsidR="001E037D" w:rsidRPr="005056B6">
        <w:t xml:space="preserve"> </w:t>
      </w:r>
      <w:r w:rsidR="00691FB2" w:rsidRPr="003445AF">
        <w:rPr>
          <w:noProof/>
          <w:color w:val="000000" w:themeColor="text1"/>
        </w:rPr>
        <w:t>заместитель директора</w:t>
      </w:r>
      <w:r w:rsidR="00691FB2" w:rsidRPr="003445AF">
        <w:rPr>
          <w:color w:val="000000" w:themeColor="text1"/>
        </w:rPr>
        <w:t xml:space="preserve"> Библиотечного Центра «Екатеринбург» </w:t>
      </w:r>
      <w:r w:rsidR="00691FB2" w:rsidRPr="003445AF">
        <w:rPr>
          <w:noProof/>
          <w:color w:val="000000" w:themeColor="text1"/>
        </w:rPr>
        <w:t>Леонтьева Татьяна Рудольфовна</w:t>
      </w:r>
      <w:r w:rsidR="00691FB2">
        <w:rPr>
          <w:noProof/>
          <w:color w:val="000000" w:themeColor="text1"/>
        </w:rPr>
        <w:t xml:space="preserve">; </w:t>
      </w:r>
      <w:r w:rsidR="006651D6">
        <w:rPr>
          <w:noProof/>
          <w:color w:val="000000" w:themeColor="text1"/>
        </w:rPr>
        <w:t>главный редактор «Областной газеты» Лакедемонский Александр Андреевич</w:t>
      </w:r>
      <w:r w:rsidR="00F62BF2">
        <w:rPr>
          <w:noProof/>
          <w:color w:val="000000" w:themeColor="text1"/>
        </w:rPr>
        <w:t>, редактор направления «Общество» «Областной газеты» Рыбаков Сергей Васильевич</w:t>
      </w:r>
      <w:r w:rsidR="006651D6">
        <w:rPr>
          <w:noProof/>
          <w:color w:val="000000" w:themeColor="text1"/>
        </w:rPr>
        <w:t xml:space="preserve">; </w:t>
      </w:r>
      <w:r w:rsidR="000460AF">
        <w:rPr>
          <w:bCs/>
        </w:rPr>
        <w:t>з</w:t>
      </w:r>
      <w:r w:rsidR="00BF396F">
        <w:rPr>
          <w:bCs/>
        </w:rPr>
        <w:t>аместитель директора Д</w:t>
      </w:r>
      <w:r w:rsidR="000460AF" w:rsidRPr="00691FB2">
        <w:rPr>
          <w:bCs/>
        </w:rPr>
        <w:t>епартамента молодежной политики</w:t>
      </w:r>
      <w:r w:rsidR="000460AF">
        <w:rPr>
          <w:bCs/>
        </w:rPr>
        <w:t xml:space="preserve"> </w:t>
      </w:r>
      <w:r w:rsidR="000460AF" w:rsidRPr="00B85CB1">
        <w:rPr>
          <w:bCs/>
        </w:rPr>
        <w:t>Министерства</w:t>
      </w:r>
      <w:r w:rsidR="000460AF">
        <w:rPr>
          <w:bCs/>
        </w:rPr>
        <w:t xml:space="preserve"> образования и молодежной политики Свердловской области </w:t>
      </w:r>
      <w:r w:rsidR="000460AF" w:rsidRPr="000460AF">
        <w:rPr>
          <w:bCs/>
        </w:rPr>
        <w:t>Котлярова Ольга Ивановна;</w:t>
      </w:r>
      <w:r w:rsidR="000460AF" w:rsidRPr="001E037D">
        <w:t xml:space="preserve"> </w:t>
      </w:r>
      <w:r w:rsidR="00233B4A" w:rsidRPr="005056B6">
        <w:t>член</w:t>
      </w:r>
      <w:r w:rsidR="00233B4A" w:rsidRPr="001E037D">
        <w:t xml:space="preserve"> Правления Свердловского Творческого союза журналистов</w:t>
      </w:r>
      <w:r w:rsidR="00233B4A">
        <w:t>, к.ф.н.</w:t>
      </w:r>
      <w:r w:rsidR="00233B4A" w:rsidRPr="001E037D">
        <w:t xml:space="preserve"> </w:t>
      </w:r>
      <w:r w:rsidR="00233B4A" w:rsidRPr="001500AC">
        <w:t>Лебедева Светлана Викторовна</w:t>
      </w:r>
      <w:r w:rsidR="00233B4A">
        <w:t xml:space="preserve">, </w:t>
      </w:r>
      <w:r w:rsidR="00BF396F">
        <w:t>заместитель начальника У</w:t>
      </w:r>
      <w:r w:rsidR="0000053D" w:rsidRPr="0040735D">
        <w:t>правления молодежной политики Департамента социальной и молодежной политики Администрации Екатеринбурга Касимова Юлия Сергеевна</w:t>
      </w:r>
      <w:r w:rsidR="005405DD">
        <w:t>, главный редактор  газеты «Народный учитель» (</w:t>
      </w:r>
      <w:proofErr w:type="spellStart"/>
      <w:r w:rsidR="005405DD">
        <w:t>УрГПУ</w:t>
      </w:r>
      <w:proofErr w:type="spellEnd"/>
      <w:r w:rsidR="005405DD">
        <w:t xml:space="preserve">) </w:t>
      </w:r>
      <w:proofErr w:type="spellStart"/>
      <w:r w:rsidR="005405DD">
        <w:t>Шаманаева</w:t>
      </w:r>
      <w:proofErr w:type="spellEnd"/>
      <w:r w:rsidR="005405DD">
        <w:t xml:space="preserve"> Ирина Николаевна.</w:t>
      </w:r>
    </w:p>
    <w:p w14:paraId="0F162BB7" w14:textId="6097C519" w:rsidR="00191416" w:rsidRDefault="00191416" w:rsidP="00213FFE">
      <w:pPr>
        <w:jc w:val="both"/>
      </w:pPr>
    </w:p>
    <w:p w14:paraId="30725CE9" w14:textId="1CAD388C" w:rsidR="00653F7B" w:rsidRDefault="00653F7B" w:rsidP="00213FFE">
      <w:pPr>
        <w:jc w:val="both"/>
        <w:rPr>
          <w:b/>
          <w:bCs/>
        </w:rPr>
      </w:pPr>
      <w:r w:rsidRPr="001E037D">
        <w:rPr>
          <w:b/>
        </w:rPr>
        <w:t>4.2.</w:t>
      </w:r>
      <w:r w:rsidRPr="001E037D">
        <w:t xml:space="preserve"> </w:t>
      </w:r>
      <w:r w:rsidR="00191416">
        <w:rPr>
          <w:b/>
          <w:bCs/>
        </w:rPr>
        <w:t>Г</w:t>
      </w:r>
      <w:r w:rsidR="00191416" w:rsidRPr="001E037D">
        <w:rPr>
          <w:b/>
          <w:bCs/>
        </w:rPr>
        <w:t>лавн</w:t>
      </w:r>
      <w:r w:rsidR="00191416">
        <w:rPr>
          <w:b/>
          <w:bCs/>
        </w:rPr>
        <w:t xml:space="preserve">ая </w:t>
      </w:r>
      <w:r w:rsidR="00191416" w:rsidRPr="001E037D">
        <w:rPr>
          <w:b/>
          <w:bCs/>
        </w:rPr>
        <w:t>наград</w:t>
      </w:r>
      <w:r w:rsidR="00191416">
        <w:rPr>
          <w:b/>
          <w:bCs/>
        </w:rPr>
        <w:t>а</w:t>
      </w:r>
      <w:r w:rsidR="00191416" w:rsidRPr="001E037D">
        <w:rPr>
          <w:b/>
        </w:rPr>
        <w:t xml:space="preserve"> </w:t>
      </w:r>
      <w:r w:rsidR="00191416">
        <w:rPr>
          <w:b/>
          <w:bCs/>
        </w:rPr>
        <w:t xml:space="preserve">конкурса </w:t>
      </w:r>
      <w:r w:rsidR="00853A17">
        <w:rPr>
          <w:b/>
          <w:bCs/>
        </w:rPr>
        <w:t>«</w:t>
      </w:r>
      <w:r w:rsidR="00191416">
        <w:rPr>
          <w:b/>
          <w:bCs/>
        </w:rPr>
        <w:t>ПрессКОД</w:t>
      </w:r>
      <w:r w:rsidR="00853A17">
        <w:rPr>
          <w:b/>
          <w:bCs/>
        </w:rPr>
        <w:t>-</w:t>
      </w:r>
      <w:r w:rsidR="00191416">
        <w:rPr>
          <w:b/>
          <w:bCs/>
        </w:rPr>
        <w:t>202</w:t>
      </w:r>
      <w:r w:rsidR="00853A17">
        <w:rPr>
          <w:b/>
          <w:bCs/>
        </w:rPr>
        <w:t>3»</w:t>
      </w:r>
      <w:r w:rsidR="00191416">
        <w:rPr>
          <w:b/>
          <w:bCs/>
        </w:rPr>
        <w:t xml:space="preserve"> - </w:t>
      </w:r>
      <w:r w:rsidR="00191416" w:rsidRPr="001E037D">
        <w:rPr>
          <w:b/>
          <w:bCs/>
        </w:rPr>
        <w:t>Гран-при</w:t>
      </w:r>
      <w:r w:rsidR="00191416">
        <w:rPr>
          <w:b/>
          <w:bCs/>
        </w:rPr>
        <w:t xml:space="preserve">. </w:t>
      </w:r>
      <w:r w:rsidR="00191416" w:rsidRPr="001E037D">
        <w:rPr>
          <w:b/>
        </w:rPr>
        <w:t xml:space="preserve"> </w:t>
      </w:r>
      <w:r w:rsidR="00191416">
        <w:rPr>
          <w:b/>
        </w:rPr>
        <w:t xml:space="preserve">Награда присуждается </w:t>
      </w:r>
      <w:r w:rsidR="00191416" w:rsidRPr="001E037D">
        <w:rPr>
          <w:b/>
          <w:bCs/>
        </w:rPr>
        <w:t>лучш</w:t>
      </w:r>
      <w:r w:rsidR="00191416">
        <w:rPr>
          <w:b/>
          <w:bCs/>
        </w:rPr>
        <w:t>ей</w:t>
      </w:r>
      <w:r w:rsidR="00191416" w:rsidRPr="001E037D">
        <w:rPr>
          <w:b/>
          <w:bCs/>
        </w:rPr>
        <w:t xml:space="preserve"> </w:t>
      </w:r>
      <w:r w:rsidR="00191416">
        <w:rPr>
          <w:b/>
          <w:bCs/>
        </w:rPr>
        <w:t>редакции среди всех направлений и работ</w:t>
      </w:r>
      <w:r w:rsidR="00191416" w:rsidRPr="001E037D">
        <w:rPr>
          <w:b/>
          <w:bCs/>
        </w:rPr>
        <w:t xml:space="preserve">, представленных на конкурс. </w:t>
      </w:r>
    </w:p>
    <w:p w14:paraId="1136B3B8" w14:textId="77777777" w:rsidR="00457C9B" w:rsidRPr="0040735D" w:rsidRDefault="00457C9B" w:rsidP="00213FFE">
      <w:pPr>
        <w:jc w:val="both"/>
        <w:rPr>
          <w:sz w:val="16"/>
          <w:szCs w:val="16"/>
        </w:rPr>
      </w:pPr>
    </w:p>
    <w:p w14:paraId="39714412" w14:textId="3C5F0BA8" w:rsidR="00191416" w:rsidRPr="00653F7B" w:rsidRDefault="00653F7B" w:rsidP="00213FFE">
      <w:pPr>
        <w:jc w:val="both"/>
      </w:pPr>
      <w:r w:rsidRPr="00653F7B">
        <w:t xml:space="preserve">Помимо Гран-при </w:t>
      </w:r>
      <w:r w:rsidR="00457C9B">
        <w:rPr>
          <w:b/>
          <w:bCs/>
        </w:rPr>
        <w:t>устанавливаются по 3 первых места</w:t>
      </w:r>
      <w:r w:rsidR="00457C9B" w:rsidRPr="00653F7B">
        <w:t xml:space="preserve"> </w:t>
      </w:r>
      <w:r w:rsidRPr="00653F7B">
        <w:t>в рамках каждого направления</w:t>
      </w:r>
      <w:r w:rsidR="00457C9B">
        <w:t xml:space="preserve"> (печать, интернет-издания, телевидение):</w:t>
      </w:r>
    </w:p>
    <w:p w14:paraId="49F293E7" w14:textId="77777777" w:rsidR="000016C6" w:rsidRPr="0040735D" w:rsidRDefault="000016C6" w:rsidP="00213FFE">
      <w:pPr>
        <w:jc w:val="both"/>
        <w:rPr>
          <w:b/>
          <w:i/>
          <w:color w:val="FF0000"/>
          <w:sz w:val="16"/>
          <w:szCs w:val="16"/>
        </w:rPr>
      </w:pPr>
    </w:p>
    <w:p w14:paraId="5C533006" w14:textId="49B9B872" w:rsidR="001E037D" w:rsidRPr="00E43E66" w:rsidRDefault="00BD3A84" w:rsidP="00E43E66">
      <w:pPr>
        <w:ind w:firstLine="708"/>
        <w:jc w:val="both"/>
        <w:rPr>
          <w:b/>
        </w:rPr>
      </w:pPr>
      <w:r w:rsidRPr="001E037D">
        <w:rPr>
          <w:b/>
        </w:rPr>
        <w:t>4.2.</w:t>
      </w:r>
      <w:r>
        <w:rPr>
          <w:b/>
        </w:rPr>
        <w:t>1.</w:t>
      </w:r>
      <w:r w:rsidRPr="001E037D">
        <w:t xml:space="preserve"> </w:t>
      </w:r>
      <w:r w:rsidR="001E037D" w:rsidRPr="001E037D">
        <w:rPr>
          <w:b/>
        </w:rPr>
        <w:t xml:space="preserve">Определяются редакции печатных изданий, занявшие первые три места. </w:t>
      </w:r>
      <w:r w:rsidR="001E037D" w:rsidRPr="001E037D">
        <w:rPr>
          <w:bCs/>
        </w:rPr>
        <w:t xml:space="preserve">Возможно награждение </w:t>
      </w:r>
      <w:r w:rsidR="00457C9B" w:rsidRPr="001E037D">
        <w:rPr>
          <w:bCs/>
        </w:rPr>
        <w:t xml:space="preserve">редакций </w:t>
      </w:r>
      <w:r w:rsidR="001E037D" w:rsidRPr="001E037D">
        <w:rPr>
          <w:bCs/>
        </w:rPr>
        <w:t xml:space="preserve">дополнительными </w:t>
      </w:r>
      <w:r w:rsidR="00457C9B">
        <w:rPr>
          <w:bCs/>
        </w:rPr>
        <w:t>дипломами</w:t>
      </w:r>
      <w:r w:rsidR="001E037D" w:rsidRPr="001E037D">
        <w:rPr>
          <w:bCs/>
        </w:rPr>
        <w:t xml:space="preserve"> </w:t>
      </w:r>
      <w:r w:rsidR="001E037D" w:rsidRPr="001E037D">
        <w:t>(«За лучший газетный дизайн», «За активную</w:t>
      </w:r>
      <w:r w:rsidR="007E699B">
        <w:t xml:space="preserve"> </w:t>
      </w:r>
      <w:r w:rsidR="001E037D" w:rsidRPr="001E037D">
        <w:t xml:space="preserve">обратную связь с читателями», «За лучшие социально-значимые, проблемные материалы», «За самые яркие заголовки», «За </w:t>
      </w:r>
      <w:r w:rsidR="00A250BF">
        <w:t xml:space="preserve">лучшее </w:t>
      </w:r>
      <w:r w:rsidR="001E037D" w:rsidRPr="001E037D">
        <w:t xml:space="preserve">интервью», «За лучшие иллюстрации», «За лучшие фоторепортажи», «За успешное развитие издания» и </w:t>
      </w:r>
      <w:proofErr w:type="gramStart"/>
      <w:r w:rsidR="001E037D" w:rsidRPr="001E037D">
        <w:t>т.д.</w:t>
      </w:r>
      <w:proofErr w:type="gramEnd"/>
      <w:r w:rsidR="001E037D" w:rsidRPr="001E037D">
        <w:t xml:space="preserve">). </w:t>
      </w:r>
    </w:p>
    <w:p w14:paraId="37EA80DD" w14:textId="77777777" w:rsidR="00ED2AD6" w:rsidRPr="002F681A" w:rsidRDefault="00ED2AD6" w:rsidP="001E037D">
      <w:pPr>
        <w:jc w:val="both"/>
        <w:rPr>
          <w:sz w:val="16"/>
          <w:szCs w:val="16"/>
        </w:rPr>
      </w:pPr>
    </w:p>
    <w:p w14:paraId="24B33858" w14:textId="242E9214" w:rsidR="00691FB2" w:rsidRDefault="00ED2AD6" w:rsidP="0040735D">
      <w:pPr>
        <w:ind w:firstLine="708"/>
        <w:jc w:val="both"/>
        <w:rPr>
          <w:b/>
        </w:rPr>
      </w:pPr>
      <w:r w:rsidRPr="005056B6">
        <w:rPr>
          <w:b/>
        </w:rPr>
        <w:t>4.</w:t>
      </w:r>
      <w:r w:rsidR="00BD3A84">
        <w:rPr>
          <w:b/>
        </w:rPr>
        <w:t>2</w:t>
      </w:r>
      <w:r w:rsidRPr="005056B6">
        <w:rPr>
          <w:b/>
        </w:rPr>
        <w:t>.</w:t>
      </w:r>
      <w:r w:rsidR="00BD3A84">
        <w:rPr>
          <w:b/>
        </w:rPr>
        <w:t>2.</w:t>
      </w:r>
      <w:r w:rsidRPr="005056B6">
        <w:t xml:space="preserve"> </w:t>
      </w:r>
      <w:r w:rsidRPr="005056B6">
        <w:rPr>
          <w:b/>
        </w:rPr>
        <w:t xml:space="preserve">Определяются редакции теле и видеопрограмм, школьных телестудий, занявшие первые три места. </w:t>
      </w:r>
      <w:r w:rsidRPr="005056B6">
        <w:rPr>
          <w:bCs/>
        </w:rPr>
        <w:t xml:space="preserve">Возможно награждение </w:t>
      </w:r>
      <w:r w:rsidR="00457C9B" w:rsidRPr="005056B6">
        <w:rPr>
          <w:bCs/>
        </w:rPr>
        <w:t xml:space="preserve">редакций </w:t>
      </w:r>
      <w:r w:rsidRPr="005056B6">
        <w:rPr>
          <w:bCs/>
        </w:rPr>
        <w:t xml:space="preserve">дополнительными </w:t>
      </w:r>
      <w:r w:rsidR="00457C9B">
        <w:rPr>
          <w:bCs/>
        </w:rPr>
        <w:t>дипломами</w:t>
      </w:r>
      <w:r w:rsidRPr="005056B6">
        <w:rPr>
          <w:bCs/>
        </w:rPr>
        <w:t xml:space="preserve"> </w:t>
      </w:r>
      <w:r w:rsidR="005056B6" w:rsidRPr="005056B6">
        <w:t>(</w:t>
      </w:r>
      <w:r w:rsidRPr="005056B6">
        <w:t xml:space="preserve">«За лучшие социально-значимые, проблемные телевизионные материалы», «За самые интересные телеинтервью», «За лучшее оформление телепроекта», «За успешное развитие </w:t>
      </w:r>
      <w:proofErr w:type="spellStart"/>
      <w:r w:rsidR="005405DD">
        <w:t>тв</w:t>
      </w:r>
      <w:proofErr w:type="spellEnd"/>
      <w:r w:rsidR="005405DD">
        <w:t>-</w:t>
      </w:r>
      <w:r w:rsidR="00FB429E" w:rsidRPr="005056B6">
        <w:t>студии</w:t>
      </w:r>
      <w:r w:rsidRPr="005056B6">
        <w:t xml:space="preserve">» и </w:t>
      </w:r>
      <w:proofErr w:type="gramStart"/>
      <w:r w:rsidRPr="005056B6">
        <w:t>т.д.</w:t>
      </w:r>
      <w:proofErr w:type="gramEnd"/>
      <w:r w:rsidRPr="005056B6">
        <w:t>).</w:t>
      </w:r>
      <w:r w:rsidRPr="001E037D">
        <w:t xml:space="preserve"> </w:t>
      </w:r>
    </w:p>
    <w:p w14:paraId="7DE55E42" w14:textId="77777777" w:rsidR="0040735D" w:rsidRPr="002F681A" w:rsidRDefault="0040735D" w:rsidP="0040735D">
      <w:pPr>
        <w:ind w:firstLine="708"/>
        <w:jc w:val="both"/>
        <w:rPr>
          <w:b/>
          <w:sz w:val="16"/>
          <w:szCs w:val="16"/>
        </w:rPr>
      </w:pPr>
    </w:p>
    <w:p w14:paraId="7FFFAE58" w14:textId="1A7A2178" w:rsidR="00691FB2" w:rsidRPr="00E43E66" w:rsidRDefault="00691FB2" w:rsidP="00E43E66">
      <w:pPr>
        <w:ind w:firstLine="708"/>
        <w:jc w:val="both"/>
        <w:rPr>
          <w:b/>
        </w:rPr>
      </w:pPr>
      <w:r w:rsidRPr="005056B6">
        <w:rPr>
          <w:b/>
        </w:rPr>
        <w:t>4.</w:t>
      </w:r>
      <w:r w:rsidR="00BD3A84">
        <w:rPr>
          <w:b/>
        </w:rPr>
        <w:t>2</w:t>
      </w:r>
      <w:r w:rsidRPr="005056B6">
        <w:rPr>
          <w:b/>
        </w:rPr>
        <w:t>.</w:t>
      </w:r>
      <w:r w:rsidR="00BD3A84">
        <w:rPr>
          <w:b/>
        </w:rPr>
        <w:t>3.</w:t>
      </w:r>
      <w:r w:rsidRPr="005056B6">
        <w:t xml:space="preserve"> </w:t>
      </w:r>
      <w:r w:rsidRPr="005056B6">
        <w:rPr>
          <w:b/>
        </w:rPr>
        <w:t xml:space="preserve">Определяются редакции </w:t>
      </w:r>
      <w:r>
        <w:rPr>
          <w:b/>
        </w:rPr>
        <w:t>сайтов</w:t>
      </w:r>
      <w:r w:rsidRPr="005056B6">
        <w:rPr>
          <w:b/>
        </w:rPr>
        <w:t xml:space="preserve"> и </w:t>
      </w:r>
      <w:r>
        <w:rPr>
          <w:b/>
        </w:rPr>
        <w:t>интернет-изданий</w:t>
      </w:r>
      <w:r w:rsidRPr="005056B6">
        <w:rPr>
          <w:b/>
        </w:rPr>
        <w:t xml:space="preserve">, занявшие первые три места. </w:t>
      </w:r>
      <w:r w:rsidR="00457C9B" w:rsidRPr="00457C9B">
        <w:rPr>
          <w:bCs/>
        </w:rPr>
        <w:t xml:space="preserve">Возможно награждение редакций дополнительными дипломами </w:t>
      </w:r>
      <w:r w:rsidRPr="005056B6">
        <w:t xml:space="preserve">(«За лучшие социально-значимые, проблемные материалы», </w:t>
      </w:r>
      <w:r w:rsidRPr="001E037D">
        <w:t xml:space="preserve">«За активную и продуманную обратную связь с читателями», </w:t>
      </w:r>
      <w:r w:rsidRPr="005056B6">
        <w:t>«За самые интересные интервью», «За лучш</w:t>
      </w:r>
      <w:r>
        <w:t>ий дизайн</w:t>
      </w:r>
      <w:r w:rsidRPr="005056B6">
        <w:t>»</w:t>
      </w:r>
      <w:r>
        <w:t xml:space="preserve"> </w:t>
      </w:r>
      <w:r w:rsidRPr="005056B6">
        <w:t xml:space="preserve">и </w:t>
      </w:r>
      <w:proofErr w:type="gramStart"/>
      <w:r w:rsidRPr="005056B6">
        <w:t>т.д.</w:t>
      </w:r>
      <w:proofErr w:type="gramEnd"/>
      <w:r w:rsidRPr="005056B6">
        <w:t>).</w:t>
      </w:r>
      <w:r w:rsidRPr="001E037D">
        <w:t xml:space="preserve"> </w:t>
      </w:r>
    </w:p>
    <w:p w14:paraId="400E363A" w14:textId="77777777" w:rsidR="00FB429E" w:rsidRPr="001E037D" w:rsidRDefault="00FB429E" w:rsidP="001E037D">
      <w:pPr>
        <w:jc w:val="both"/>
      </w:pPr>
    </w:p>
    <w:p w14:paraId="12E48A34" w14:textId="77777777" w:rsidR="00BD3A84" w:rsidRDefault="00BD3A84" w:rsidP="00BD3A84">
      <w:pPr>
        <w:jc w:val="both"/>
      </w:pPr>
    </w:p>
    <w:p w14:paraId="340496FA" w14:textId="63F02D5B" w:rsidR="00F859F3" w:rsidRDefault="00BD3A84" w:rsidP="00F859F3">
      <w:pPr>
        <w:jc w:val="both"/>
        <w:rPr>
          <w:b/>
        </w:rPr>
      </w:pPr>
      <w:r w:rsidRPr="005056B6">
        <w:rPr>
          <w:b/>
        </w:rPr>
        <w:t>4.</w:t>
      </w:r>
      <w:r w:rsidR="00853A17">
        <w:rPr>
          <w:b/>
        </w:rPr>
        <w:t>3</w:t>
      </w:r>
      <w:r w:rsidRPr="005056B6">
        <w:rPr>
          <w:b/>
        </w:rPr>
        <w:t xml:space="preserve">. </w:t>
      </w:r>
      <w:r w:rsidR="00F859F3">
        <w:rPr>
          <w:b/>
        </w:rPr>
        <w:t xml:space="preserve">4.3. </w:t>
      </w:r>
      <w:r w:rsidR="00F859F3" w:rsidRPr="005056B6">
        <w:rPr>
          <w:b/>
        </w:rPr>
        <w:t xml:space="preserve">Определяются </w:t>
      </w:r>
      <w:r w:rsidR="00F859F3">
        <w:rPr>
          <w:b/>
        </w:rPr>
        <w:t>победители</w:t>
      </w:r>
      <w:r w:rsidR="00F859F3" w:rsidRPr="005056B6">
        <w:rPr>
          <w:b/>
        </w:rPr>
        <w:t xml:space="preserve"> в </w:t>
      </w:r>
      <w:r w:rsidR="00F859F3">
        <w:rPr>
          <w:b/>
        </w:rPr>
        <w:t>С</w:t>
      </w:r>
      <w:r w:rsidR="00F859F3" w:rsidRPr="005056B6">
        <w:rPr>
          <w:b/>
        </w:rPr>
        <w:t xml:space="preserve">пециальных номинациях конкурса </w:t>
      </w:r>
      <w:r w:rsidR="00F859F3" w:rsidRPr="005056B6">
        <w:rPr>
          <w:b/>
          <w:bCs/>
        </w:rPr>
        <w:t>ПрессКОД-202</w:t>
      </w:r>
      <w:r w:rsidR="00F859F3">
        <w:rPr>
          <w:b/>
          <w:bCs/>
        </w:rPr>
        <w:t>3:</w:t>
      </w:r>
      <w:r w:rsidR="00F859F3" w:rsidRPr="005056B6">
        <w:rPr>
          <w:b/>
        </w:rPr>
        <w:t xml:space="preserve"> </w:t>
      </w:r>
    </w:p>
    <w:p w14:paraId="2F20CA9D" w14:textId="77777777" w:rsidR="00F859F3" w:rsidRPr="005405DD" w:rsidRDefault="00F859F3" w:rsidP="00F859F3">
      <w:pPr>
        <w:jc w:val="both"/>
        <w:rPr>
          <w:bCs/>
          <w:iCs/>
        </w:rPr>
      </w:pPr>
      <w:r w:rsidRPr="005405DD">
        <w:rPr>
          <w:bCs/>
          <w:iCs/>
        </w:rPr>
        <w:lastRenderedPageBreak/>
        <w:t xml:space="preserve">Награды в данных специальных номинациях могут быть и коллективными (когда награждается вся редакция), и индивидуальными (когда награждаются конкретные авторы, лучше всего проявившие себя в освещении конкретных тем). </w:t>
      </w:r>
    </w:p>
    <w:p w14:paraId="1809C20D" w14:textId="77777777" w:rsidR="00F859F3" w:rsidRPr="00E43E66" w:rsidRDefault="00F859F3" w:rsidP="00F859F3">
      <w:pPr>
        <w:jc w:val="both"/>
        <w:rPr>
          <w:bCs/>
          <w:i/>
          <w:sz w:val="10"/>
          <w:szCs w:val="10"/>
        </w:rPr>
      </w:pPr>
    </w:p>
    <w:p w14:paraId="49663E78" w14:textId="77777777" w:rsidR="00F859F3" w:rsidRPr="00072CC2" w:rsidRDefault="00F859F3" w:rsidP="00F859F3">
      <w:pPr>
        <w:ind w:firstLine="708"/>
        <w:jc w:val="both"/>
        <w:rPr>
          <w:b/>
        </w:rPr>
      </w:pPr>
      <w:r w:rsidRPr="00072CC2">
        <w:rPr>
          <w:b/>
        </w:rPr>
        <w:t>«Школа: устремленные в будущее»</w:t>
      </w:r>
      <w:r w:rsidRPr="00072CC2">
        <w:rPr>
          <w:b/>
          <w:color w:val="FF0000"/>
        </w:rPr>
        <w:t xml:space="preserve">  </w:t>
      </w:r>
    </w:p>
    <w:p w14:paraId="727761F3" w14:textId="77777777" w:rsidR="00F859F3" w:rsidRPr="00072CC2" w:rsidRDefault="00F859F3" w:rsidP="00F859F3">
      <w:pPr>
        <w:jc w:val="both"/>
      </w:pPr>
      <w:r w:rsidRPr="00072CC2">
        <w:t xml:space="preserve">за качественные, интересные, позитивные материалы </w:t>
      </w:r>
      <w:r w:rsidRPr="00F859F3">
        <w:t>о школах Свердловской области,</w:t>
      </w:r>
      <w:r w:rsidRPr="00072CC2">
        <w:t xml:space="preserve"> </w:t>
      </w:r>
      <w:r>
        <w:t xml:space="preserve">рассказывающие </w:t>
      </w:r>
      <w:r w:rsidRPr="00072CC2">
        <w:t xml:space="preserve">о </w:t>
      </w:r>
      <w:r w:rsidRPr="00072CC2">
        <w:rPr>
          <w:color w:val="000000"/>
          <w:shd w:val="clear" w:color="auto" w:fill="FFFFFF"/>
        </w:rPr>
        <w:t>формировании единого образовательно-воспитательного и информационного пространства, где взаимодействуют учащиеся, педагоги и родители, объединенные общими целями и задачами и являющиеся равноправными участниками воспитательно-образовательного процесса, идущего при поддержке современных технологий.</w:t>
      </w:r>
      <w:r>
        <w:t xml:space="preserve"> </w:t>
      </w:r>
      <w:r w:rsidRPr="00072CC2">
        <w:t>В номинации «</w:t>
      </w:r>
      <w:r w:rsidRPr="00072CC2">
        <w:rPr>
          <w:bCs/>
        </w:rPr>
        <w:t>Школа: устремленные в будущее</w:t>
      </w:r>
      <w:r w:rsidRPr="00072CC2">
        <w:t>» награждаются конкретные авторы, лучше всего проявившие себя в освещении упомянутой темы.</w:t>
      </w:r>
    </w:p>
    <w:p w14:paraId="68F597BE" w14:textId="77777777" w:rsidR="00F859F3" w:rsidRPr="00F859F3" w:rsidRDefault="00F859F3" w:rsidP="00F859F3">
      <w:pPr>
        <w:jc w:val="both"/>
        <w:rPr>
          <w:bCs/>
        </w:rPr>
      </w:pPr>
      <w:r w:rsidRPr="00F859F3">
        <w:t xml:space="preserve">Номинация учреждена </w:t>
      </w:r>
      <w:r w:rsidRPr="00F859F3">
        <w:rPr>
          <w:bCs/>
        </w:rPr>
        <w:t xml:space="preserve">департаментом молодежной политики Министерства образования и молодежной политики Свердловской области. </w:t>
      </w:r>
    </w:p>
    <w:p w14:paraId="30CB4697" w14:textId="77777777" w:rsidR="00F859F3" w:rsidRPr="00E43E66" w:rsidRDefault="00F859F3" w:rsidP="00F859F3">
      <w:pPr>
        <w:jc w:val="both"/>
        <w:rPr>
          <w:b/>
          <w:sz w:val="10"/>
          <w:szCs w:val="10"/>
        </w:rPr>
      </w:pPr>
    </w:p>
    <w:p w14:paraId="015FDE49" w14:textId="77777777" w:rsidR="00F859F3" w:rsidRPr="005056B6" w:rsidRDefault="00F859F3" w:rsidP="00F859F3">
      <w:pPr>
        <w:ind w:firstLine="708"/>
        <w:jc w:val="both"/>
        <w:rPr>
          <w:b/>
        </w:rPr>
      </w:pPr>
      <w:r w:rsidRPr="005056B6">
        <w:rPr>
          <w:b/>
        </w:rPr>
        <w:t>«Слово об Учителе»</w:t>
      </w:r>
      <w:r w:rsidRPr="005056B6">
        <w:rPr>
          <w:b/>
          <w:color w:val="FF0000"/>
        </w:rPr>
        <w:t xml:space="preserve">  </w:t>
      </w:r>
    </w:p>
    <w:p w14:paraId="55DF3850" w14:textId="77777777" w:rsidR="00F859F3" w:rsidRPr="005056B6" w:rsidRDefault="00F859F3" w:rsidP="00F859F3">
      <w:pPr>
        <w:jc w:val="both"/>
      </w:pPr>
      <w:r w:rsidRPr="005056B6">
        <w:t>за качественные, интересные материалы о школьных педагогах</w:t>
      </w:r>
      <w:r>
        <w:t xml:space="preserve"> </w:t>
      </w:r>
      <w:r w:rsidRPr="00F859F3">
        <w:t>Урала,</w:t>
      </w:r>
      <w:r w:rsidRPr="005056B6">
        <w:t xml:space="preserve"> а также других людях, которых авторы могут назвать Учителями с большой буквы.  В номинации «Слово об Учителе» награждаются конкретные авторы, лучше всего проявившие себя в освещении упомянутой темы.</w:t>
      </w:r>
    </w:p>
    <w:p w14:paraId="6F802BD4" w14:textId="77777777" w:rsidR="00F859F3" w:rsidRPr="00F859F3" w:rsidRDefault="00F859F3" w:rsidP="00F859F3">
      <w:pPr>
        <w:jc w:val="both"/>
      </w:pPr>
      <w:r w:rsidRPr="00F859F3">
        <w:t xml:space="preserve">Номинация учреждена газетой "Народный учитель" Уральского государственного педагогического университета.  </w:t>
      </w:r>
    </w:p>
    <w:p w14:paraId="6496BA4A" w14:textId="231E565C" w:rsidR="00BD3A84" w:rsidRPr="005056B6" w:rsidRDefault="00BD3A84" w:rsidP="00BD3A84">
      <w:pPr>
        <w:jc w:val="both"/>
      </w:pPr>
      <w:r w:rsidRPr="005056B6">
        <w:rPr>
          <w:b/>
        </w:rPr>
        <w:t xml:space="preserve">Также </w:t>
      </w:r>
      <w:r w:rsidR="004D2A46">
        <w:rPr>
          <w:b/>
        </w:rPr>
        <w:t>Оргкомитет конкурса оставляет за собой право на</w:t>
      </w:r>
      <w:r w:rsidRPr="005056B6">
        <w:rPr>
          <w:b/>
        </w:rPr>
        <w:t xml:space="preserve"> </w:t>
      </w:r>
      <w:r w:rsidR="004D2A46">
        <w:rPr>
          <w:b/>
        </w:rPr>
        <w:t xml:space="preserve">поощрение </w:t>
      </w:r>
      <w:r w:rsidRPr="005056B6">
        <w:rPr>
          <w:b/>
        </w:rPr>
        <w:t>лучши</w:t>
      </w:r>
      <w:r w:rsidR="004D2A46">
        <w:rPr>
          <w:b/>
        </w:rPr>
        <w:t>х</w:t>
      </w:r>
      <w:r w:rsidRPr="005056B6">
        <w:rPr>
          <w:b/>
        </w:rPr>
        <w:t xml:space="preserve"> </w:t>
      </w:r>
      <w:r w:rsidR="00487560" w:rsidRPr="005056B6">
        <w:rPr>
          <w:b/>
        </w:rPr>
        <w:t>участник</w:t>
      </w:r>
      <w:r w:rsidR="00487560">
        <w:rPr>
          <w:b/>
        </w:rPr>
        <w:t xml:space="preserve">ов </w:t>
      </w:r>
      <w:r w:rsidR="00487560" w:rsidRPr="005056B6">
        <w:rPr>
          <w:b/>
        </w:rPr>
        <w:t>конкурса</w:t>
      </w:r>
      <w:r w:rsidRPr="005056B6">
        <w:rPr>
          <w:b/>
        </w:rPr>
        <w:t xml:space="preserve"> в индивидуальн</w:t>
      </w:r>
      <w:r>
        <w:rPr>
          <w:b/>
        </w:rPr>
        <w:t>ом</w:t>
      </w:r>
      <w:r w:rsidRPr="005056B6">
        <w:rPr>
          <w:b/>
        </w:rPr>
        <w:t xml:space="preserve"> </w:t>
      </w:r>
      <w:r w:rsidR="007B7B53">
        <w:rPr>
          <w:b/>
        </w:rPr>
        <w:t>проявлении</w:t>
      </w:r>
      <w:r w:rsidRPr="005056B6">
        <w:t>:</w:t>
      </w:r>
    </w:p>
    <w:p w14:paraId="05759B14" w14:textId="77777777" w:rsidR="00BD3A84" w:rsidRPr="005056B6" w:rsidRDefault="00BD3A84" w:rsidP="001832C5">
      <w:pPr>
        <w:ind w:firstLine="709"/>
        <w:jc w:val="both"/>
      </w:pPr>
      <w:r w:rsidRPr="005056B6">
        <w:t xml:space="preserve">- Активный и неравнодушный автор; </w:t>
      </w:r>
    </w:p>
    <w:p w14:paraId="0BCAFADA" w14:textId="77777777" w:rsidR="00BD3A84" w:rsidRPr="005056B6" w:rsidRDefault="00BD3A84" w:rsidP="001832C5">
      <w:pPr>
        <w:ind w:firstLine="709"/>
        <w:jc w:val="both"/>
      </w:pPr>
      <w:r w:rsidRPr="005056B6">
        <w:t>- За лучший стиль изложения и яркий, образный язык публикаций;</w:t>
      </w:r>
    </w:p>
    <w:p w14:paraId="05063399" w14:textId="77777777" w:rsidR="00BD3A84" w:rsidRPr="005056B6" w:rsidRDefault="00BD3A84" w:rsidP="001832C5">
      <w:pPr>
        <w:ind w:firstLine="709"/>
        <w:jc w:val="both"/>
      </w:pPr>
      <w:r w:rsidRPr="005056B6">
        <w:t>- Лучший художник школьной и юношеской прессы;</w:t>
      </w:r>
    </w:p>
    <w:p w14:paraId="59F6231C" w14:textId="77777777" w:rsidR="00BD3A84" w:rsidRPr="005056B6" w:rsidRDefault="00BD3A84" w:rsidP="001832C5">
      <w:pPr>
        <w:ind w:firstLine="709"/>
        <w:jc w:val="both"/>
      </w:pPr>
      <w:r w:rsidRPr="005056B6">
        <w:t>- Лучший фотожурналист;</w:t>
      </w:r>
    </w:p>
    <w:p w14:paraId="52ADE1A8" w14:textId="77777777" w:rsidR="00BD3A84" w:rsidRDefault="00BD3A84" w:rsidP="001832C5">
      <w:pPr>
        <w:ind w:firstLine="709"/>
        <w:jc w:val="both"/>
      </w:pPr>
      <w:r w:rsidRPr="005056B6">
        <w:t>- За острые, злободневные публикации;</w:t>
      </w:r>
    </w:p>
    <w:p w14:paraId="73B6C6DD" w14:textId="77777777" w:rsidR="00BD3A84" w:rsidRPr="005056B6" w:rsidRDefault="00BD3A84" w:rsidP="001832C5">
      <w:pPr>
        <w:ind w:firstLine="709"/>
        <w:jc w:val="both"/>
      </w:pPr>
      <w:r>
        <w:t>- Лучший дизайнер;</w:t>
      </w:r>
    </w:p>
    <w:p w14:paraId="45F80E83" w14:textId="77777777" w:rsidR="00BD3A84" w:rsidRPr="005056B6" w:rsidRDefault="00BD3A84" w:rsidP="001832C5">
      <w:pPr>
        <w:ind w:firstLine="709"/>
        <w:jc w:val="both"/>
      </w:pPr>
      <w:r w:rsidRPr="005056B6">
        <w:t>- Лучший журналист в кадре;</w:t>
      </w:r>
    </w:p>
    <w:p w14:paraId="585185BD" w14:textId="0620C98E" w:rsidR="00BD3A84" w:rsidRPr="005056B6" w:rsidRDefault="00BD3A84" w:rsidP="001832C5">
      <w:pPr>
        <w:ind w:firstLine="709"/>
        <w:jc w:val="both"/>
      </w:pPr>
      <w:r w:rsidRPr="005056B6">
        <w:t>- Лучшая операторская работа</w:t>
      </w:r>
      <w:r w:rsidR="00F859F3">
        <w:t xml:space="preserve"> и </w:t>
      </w:r>
      <w:proofErr w:type="gramStart"/>
      <w:r w:rsidR="00F859F3">
        <w:t>т.д.</w:t>
      </w:r>
      <w:proofErr w:type="gramEnd"/>
      <w:r w:rsidRPr="005056B6">
        <w:t xml:space="preserve"> </w:t>
      </w:r>
    </w:p>
    <w:p w14:paraId="09666399" w14:textId="77777777" w:rsidR="00F20B3C" w:rsidRPr="00E43E66" w:rsidRDefault="00F20B3C" w:rsidP="001E037D">
      <w:pPr>
        <w:jc w:val="both"/>
        <w:rPr>
          <w:sz w:val="10"/>
          <w:szCs w:val="10"/>
        </w:rPr>
      </w:pPr>
    </w:p>
    <w:p w14:paraId="3950EB16" w14:textId="7289A153" w:rsidR="001E037D" w:rsidRPr="001E037D" w:rsidRDefault="00E43E66" w:rsidP="001E037D">
      <w:pPr>
        <w:jc w:val="both"/>
      </w:pPr>
      <w:r>
        <w:rPr>
          <w:b/>
        </w:rPr>
        <w:t>4.</w:t>
      </w:r>
      <w:r w:rsidR="00853A17">
        <w:rPr>
          <w:b/>
        </w:rPr>
        <w:t>4</w:t>
      </w:r>
      <w:r w:rsidR="001E037D" w:rsidRPr="005056B6">
        <w:rPr>
          <w:b/>
        </w:rPr>
        <w:t>.</w:t>
      </w:r>
      <w:r w:rsidR="001E037D" w:rsidRPr="005056B6">
        <w:t xml:space="preserve"> Ход конкурса будет освещаться на сайте факультета журналистики УрФУ (</w:t>
      </w:r>
      <w:hyperlink r:id="rId9" w:tgtFrame="_blank" w:history="1">
        <w:r w:rsidR="006D7425" w:rsidRPr="005056B6">
          <w:rPr>
            <w:rStyle w:val="a6"/>
            <w:lang w:val="en-US"/>
          </w:rPr>
          <w:t>journ</w:t>
        </w:r>
        <w:r w:rsidR="006D7425" w:rsidRPr="005056B6">
          <w:rPr>
            <w:rStyle w:val="a6"/>
          </w:rPr>
          <w:t>-</w:t>
        </w:r>
        <w:r w:rsidR="006D7425" w:rsidRPr="005056B6">
          <w:rPr>
            <w:rStyle w:val="a6"/>
            <w:lang w:val="en-US"/>
          </w:rPr>
          <w:t>urgi</w:t>
        </w:r>
        <w:r w:rsidR="006D7425" w:rsidRPr="005056B6">
          <w:rPr>
            <w:rStyle w:val="a6"/>
          </w:rPr>
          <w:t>.</w:t>
        </w:r>
        <w:r w:rsidR="006D7425" w:rsidRPr="005056B6">
          <w:rPr>
            <w:rStyle w:val="a6"/>
            <w:lang w:val="en-US"/>
          </w:rPr>
          <w:t>urfu</w:t>
        </w:r>
        <w:r w:rsidR="006D7425" w:rsidRPr="005056B6">
          <w:rPr>
            <w:rStyle w:val="a6"/>
          </w:rPr>
          <w:t>.</w:t>
        </w:r>
        <w:r w:rsidR="006D7425" w:rsidRPr="005056B6">
          <w:rPr>
            <w:rStyle w:val="a6"/>
            <w:lang w:val="en-US"/>
          </w:rPr>
          <w:t>ru</w:t>
        </w:r>
      </w:hyperlink>
      <w:r w:rsidR="006D7425" w:rsidRPr="005056B6">
        <w:rPr>
          <w:lang w:val="en-US"/>
        </w:rPr>
        <w:t> </w:t>
      </w:r>
      <w:r w:rsidR="001E037D" w:rsidRPr="005056B6">
        <w:t xml:space="preserve">), </w:t>
      </w:r>
      <w:r w:rsidR="00487560">
        <w:t xml:space="preserve">на сайте «Областной газеты», </w:t>
      </w:r>
      <w:r w:rsidR="001E037D" w:rsidRPr="005056B6">
        <w:t>на сайте Библиотечного Центра «Екатеринбург» (</w:t>
      </w:r>
      <w:hyperlink r:id="rId10" w:history="1">
        <w:r w:rsidR="001E037D" w:rsidRPr="005056B6">
          <w:rPr>
            <w:color w:val="0000FF"/>
            <w:u w:val="single"/>
          </w:rPr>
          <w:t>http://библиотечный-центр.екатеринбург.рф</w:t>
        </w:r>
      </w:hyperlink>
      <w:r w:rsidR="001E037D" w:rsidRPr="005056B6">
        <w:t xml:space="preserve">) и в группе «Конкурсы Автограф и </w:t>
      </w:r>
      <w:proofErr w:type="spellStart"/>
      <w:r w:rsidR="001E037D" w:rsidRPr="005056B6">
        <w:t>ПрессКОД</w:t>
      </w:r>
      <w:proofErr w:type="spellEnd"/>
      <w:r w:rsidR="001E037D" w:rsidRPr="005056B6">
        <w:t>» (</w:t>
      </w:r>
      <w:hyperlink r:id="rId11" w:history="1">
        <w:r w:rsidR="001E037D" w:rsidRPr="005056B6">
          <w:rPr>
            <w:color w:val="0000FF"/>
            <w:u w:val="single"/>
          </w:rPr>
          <w:t>https://vk.com/public120445438</w:t>
        </w:r>
      </w:hyperlink>
      <w:r w:rsidR="001E037D" w:rsidRPr="005056B6">
        <w:t>) в социальной сети В</w:t>
      </w:r>
      <w:r w:rsidR="000058CC">
        <w:t>К</w:t>
      </w:r>
      <w:r w:rsidR="001E037D" w:rsidRPr="005056B6">
        <w:t xml:space="preserve">онтакте. </w:t>
      </w:r>
    </w:p>
    <w:p w14:paraId="70577339" w14:textId="77777777" w:rsidR="001E037D" w:rsidRPr="00E43E66" w:rsidRDefault="001E037D" w:rsidP="001E037D">
      <w:pPr>
        <w:jc w:val="both"/>
        <w:rPr>
          <w:sz w:val="10"/>
          <w:szCs w:val="10"/>
        </w:rPr>
      </w:pPr>
    </w:p>
    <w:p w14:paraId="65EC3AE8" w14:textId="3BB5915B" w:rsidR="00DD3B3C" w:rsidRPr="00D77ACF" w:rsidRDefault="00E43E66" w:rsidP="00DD3B3C">
      <w:pPr>
        <w:jc w:val="both"/>
      </w:pPr>
      <w:r>
        <w:rPr>
          <w:b/>
        </w:rPr>
        <w:t>4.</w:t>
      </w:r>
      <w:r w:rsidR="00853A17">
        <w:rPr>
          <w:b/>
        </w:rPr>
        <w:t>5</w:t>
      </w:r>
      <w:r w:rsidR="001E037D" w:rsidRPr="005056B6">
        <w:rPr>
          <w:b/>
        </w:rPr>
        <w:t>.</w:t>
      </w:r>
      <w:r w:rsidR="001E037D" w:rsidRPr="005056B6">
        <w:t xml:space="preserve"> </w:t>
      </w:r>
      <w:r w:rsidR="008C31F3">
        <w:t>В день</w:t>
      </w:r>
      <w:r w:rsidR="001E037D" w:rsidRPr="001E037D">
        <w:t xml:space="preserve"> проведени</w:t>
      </w:r>
      <w:r w:rsidR="008C31F3">
        <w:t>я</w:t>
      </w:r>
      <w:r w:rsidR="001E037D" w:rsidRPr="001E037D">
        <w:t xml:space="preserve"> </w:t>
      </w:r>
      <w:r w:rsidR="00D730CB">
        <w:t>Т</w:t>
      </w:r>
      <w:r w:rsidR="008C31F3">
        <w:t xml:space="preserve">оржественной </w:t>
      </w:r>
      <w:r w:rsidR="001E037D" w:rsidRPr="001E037D">
        <w:t>церемонии</w:t>
      </w:r>
      <w:r w:rsidR="008C31F3">
        <w:t xml:space="preserve"> </w:t>
      </w:r>
      <w:r w:rsidR="001E037D" w:rsidRPr="001E037D">
        <w:t xml:space="preserve">награждения победителей и призеров конкурса </w:t>
      </w:r>
      <w:r w:rsidR="008C31F3">
        <w:t>(после ее завершения)</w:t>
      </w:r>
      <w:r w:rsidR="008C31F3" w:rsidRPr="001E037D">
        <w:t xml:space="preserve"> </w:t>
      </w:r>
      <w:r w:rsidR="00785A4D">
        <w:t xml:space="preserve">запланирован </w:t>
      </w:r>
      <w:r w:rsidR="001E037D" w:rsidRPr="00785A4D">
        <w:t>бесплатный семинар для кураторов, редакторов и сотрудников школьных и юношеских изданий.</w:t>
      </w:r>
      <w:r w:rsidR="001E037D" w:rsidRPr="001E037D">
        <w:t xml:space="preserve"> Преподаватели факультета журналистики УрФУ и журналисты-практики разберут типичные проблемы школьной и юношеской прессы (в том числе, изданий, принявших участие в конкурсе), дадут рекомендации по улучшению качества и ответят на вопросы участников. Также возможно проведение дополнительных мероприятий, связанных с подведением итогов конкурса. </w:t>
      </w:r>
    </w:p>
    <w:p w14:paraId="329CB105" w14:textId="77777777" w:rsidR="00DD3B3C" w:rsidRDefault="00DD3B3C" w:rsidP="001E037D">
      <w:pPr>
        <w:jc w:val="both"/>
        <w:rPr>
          <w:u w:val="single"/>
        </w:rPr>
      </w:pPr>
    </w:p>
    <w:p w14:paraId="6E4FAEE6" w14:textId="77777777" w:rsidR="001E037D" w:rsidRPr="001E037D" w:rsidRDefault="001E037D" w:rsidP="001E037D">
      <w:pPr>
        <w:jc w:val="center"/>
        <w:rPr>
          <w:b/>
          <w:sz w:val="28"/>
          <w:szCs w:val="28"/>
        </w:rPr>
      </w:pPr>
      <w:r w:rsidRPr="001E037D">
        <w:rPr>
          <w:b/>
          <w:sz w:val="28"/>
          <w:szCs w:val="28"/>
          <w:lang w:val="en-US"/>
        </w:rPr>
        <w:t>V</w:t>
      </w:r>
      <w:r w:rsidRPr="001E037D">
        <w:rPr>
          <w:b/>
          <w:sz w:val="28"/>
          <w:szCs w:val="28"/>
        </w:rPr>
        <w:t>. Награждение и призы:</w:t>
      </w:r>
    </w:p>
    <w:p w14:paraId="01F5A6A5" w14:textId="77777777" w:rsidR="001E037D" w:rsidRPr="00E43E66" w:rsidRDefault="001E037D" w:rsidP="001E037D">
      <w:pPr>
        <w:jc w:val="both"/>
        <w:rPr>
          <w:b/>
          <w:sz w:val="10"/>
          <w:szCs w:val="10"/>
        </w:rPr>
      </w:pPr>
    </w:p>
    <w:p w14:paraId="429EE895" w14:textId="21B1E586" w:rsidR="001E037D" w:rsidRDefault="001E037D" w:rsidP="001E037D">
      <w:pPr>
        <w:jc w:val="both"/>
        <w:rPr>
          <w:b/>
        </w:rPr>
      </w:pPr>
      <w:r w:rsidRPr="001E037D">
        <w:rPr>
          <w:b/>
        </w:rPr>
        <w:t>5.1.</w:t>
      </w:r>
      <w:r w:rsidRPr="001E037D">
        <w:t xml:space="preserve"> </w:t>
      </w:r>
      <w:r w:rsidR="008C31F3" w:rsidRPr="007B7B53">
        <w:rPr>
          <w:bCs/>
        </w:rPr>
        <w:t>Члены редакции, внесенные в принятую оргкомитетом Заявку конкурса и ставшие обладателями</w:t>
      </w:r>
      <w:r w:rsidRPr="007B7B53">
        <w:rPr>
          <w:bCs/>
        </w:rPr>
        <w:t xml:space="preserve"> Гран-при конкурса «ПрессКОД</w:t>
      </w:r>
      <w:r w:rsidR="00853A17">
        <w:rPr>
          <w:bCs/>
        </w:rPr>
        <w:t>-</w:t>
      </w:r>
      <w:r w:rsidRPr="007B7B53">
        <w:rPr>
          <w:bCs/>
        </w:rPr>
        <w:t>20</w:t>
      </w:r>
      <w:r w:rsidR="00424CB4" w:rsidRPr="007B7B53">
        <w:rPr>
          <w:bCs/>
        </w:rPr>
        <w:t>2</w:t>
      </w:r>
      <w:r w:rsidR="00853A17">
        <w:rPr>
          <w:bCs/>
        </w:rPr>
        <w:t>3</w:t>
      </w:r>
      <w:r w:rsidRPr="007B7B53">
        <w:rPr>
          <w:bCs/>
        </w:rPr>
        <w:t xml:space="preserve">» в случае поступления </w:t>
      </w:r>
      <w:r w:rsidRPr="007B7B53">
        <w:rPr>
          <w:bCs/>
          <w:color w:val="000000" w:themeColor="text1"/>
        </w:rPr>
        <w:t xml:space="preserve">на </w:t>
      </w:r>
      <w:r w:rsidR="004B7439" w:rsidRPr="007B7B53">
        <w:rPr>
          <w:bCs/>
          <w:color w:val="000000" w:themeColor="text1"/>
        </w:rPr>
        <w:t>направлени</w:t>
      </w:r>
      <w:r w:rsidR="00BD3A84" w:rsidRPr="007B7B53">
        <w:rPr>
          <w:bCs/>
          <w:color w:val="000000" w:themeColor="text1"/>
        </w:rPr>
        <w:t>я</w:t>
      </w:r>
      <w:r w:rsidR="008C31F3" w:rsidRPr="007B7B53">
        <w:rPr>
          <w:bCs/>
          <w:color w:val="000000" w:themeColor="text1"/>
        </w:rPr>
        <w:t xml:space="preserve"> подготовки</w:t>
      </w:r>
      <w:r w:rsidR="004B7439" w:rsidRPr="007B7B53">
        <w:rPr>
          <w:bCs/>
          <w:color w:val="000000" w:themeColor="text1"/>
        </w:rPr>
        <w:t xml:space="preserve"> «Журналистика»</w:t>
      </w:r>
      <w:r w:rsidR="00F859F3">
        <w:rPr>
          <w:bCs/>
          <w:color w:val="000000" w:themeColor="text1"/>
        </w:rPr>
        <w:t xml:space="preserve"> </w:t>
      </w:r>
      <w:r w:rsidR="004B7439" w:rsidRPr="007B7B53">
        <w:rPr>
          <w:bCs/>
          <w:color w:val="000000" w:themeColor="text1"/>
        </w:rPr>
        <w:t xml:space="preserve"> </w:t>
      </w:r>
      <w:r w:rsidR="000058CC" w:rsidRPr="007B7B53">
        <w:rPr>
          <w:bCs/>
          <w:color w:val="000000" w:themeColor="text1"/>
        </w:rPr>
        <w:t xml:space="preserve">и «Телевидение» </w:t>
      </w:r>
      <w:r w:rsidR="008C31F3" w:rsidRPr="007B7B53">
        <w:rPr>
          <w:bCs/>
          <w:color w:val="000000" w:themeColor="text1"/>
        </w:rPr>
        <w:t>департамента «</w:t>
      </w:r>
      <w:r w:rsidR="008C31F3" w:rsidRPr="007B7B53">
        <w:rPr>
          <w:bCs/>
        </w:rPr>
        <w:t>Ф</w:t>
      </w:r>
      <w:r w:rsidRPr="007B7B53">
        <w:rPr>
          <w:bCs/>
        </w:rPr>
        <w:t>акультет журналистики</w:t>
      </w:r>
      <w:r w:rsidR="008C31F3" w:rsidRPr="007B7B53">
        <w:rPr>
          <w:bCs/>
        </w:rPr>
        <w:t>»</w:t>
      </w:r>
      <w:r w:rsidRPr="007B7B53">
        <w:rPr>
          <w:bCs/>
        </w:rPr>
        <w:t xml:space="preserve"> </w:t>
      </w:r>
      <w:r w:rsidR="008C31F3" w:rsidRPr="007B7B53">
        <w:rPr>
          <w:bCs/>
        </w:rPr>
        <w:t xml:space="preserve">УГИ </w:t>
      </w:r>
      <w:r w:rsidRPr="00487560">
        <w:rPr>
          <w:bCs/>
        </w:rPr>
        <w:t xml:space="preserve">УрФУ автоматически </w:t>
      </w:r>
      <w:r w:rsidR="002F681A" w:rsidRPr="00487560">
        <w:rPr>
          <w:bCs/>
        </w:rPr>
        <w:t>получают высшие баллы за первый этап Профессионального вступительного устного экзамена творческой направленности - Портфолио. Обладатели Гран-При конкурса «ПрессКОД</w:t>
      </w:r>
      <w:r w:rsidR="00853A17" w:rsidRPr="00487560">
        <w:rPr>
          <w:bCs/>
        </w:rPr>
        <w:t>-</w:t>
      </w:r>
      <w:r w:rsidR="002F681A" w:rsidRPr="00487560">
        <w:rPr>
          <w:bCs/>
        </w:rPr>
        <w:t>202</w:t>
      </w:r>
      <w:r w:rsidR="00853A17" w:rsidRPr="00487560">
        <w:rPr>
          <w:bCs/>
        </w:rPr>
        <w:t>3</w:t>
      </w:r>
      <w:r w:rsidR="002F681A" w:rsidRPr="00487560">
        <w:rPr>
          <w:bCs/>
        </w:rPr>
        <w:t>» проходят на общих основаниях только второй этап Профессионального вступительного устного экзамена творческой направленности – Устный ответ.</w:t>
      </w:r>
    </w:p>
    <w:p w14:paraId="60A2D84A" w14:textId="77777777" w:rsidR="002F681A" w:rsidRPr="002F681A" w:rsidRDefault="002F681A" w:rsidP="001E037D">
      <w:pPr>
        <w:jc w:val="both"/>
        <w:rPr>
          <w:b/>
          <w:sz w:val="16"/>
          <w:szCs w:val="16"/>
        </w:rPr>
      </w:pPr>
    </w:p>
    <w:p w14:paraId="654D8421" w14:textId="14A32D5F" w:rsidR="001E037D" w:rsidRPr="001E037D" w:rsidRDefault="001E037D" w:rsidP="001E037D">
      <w:pPr>
        <w:jc w:val="both"/>
      </w:pPr>
      <w:r w:rsidRPr="001E037D">
        <w:rPr>
          <w:b/>
        </w:rPr>
        <w:lastRenderedPageBreak/>
        <w:t xml:space="preserve">5.2. </w:t>
      </w:r>
      <w:r w:rsidRPr="001E037D">
        <w:t xml:space="preserve">Редакторы печатных изданий, занявших призовые места, и участники, награжденные призами в индивидуальных и специальных номинациях, получают </w:t>
      </w:r>
      <w:r w:rsidR="00E43E66" w:rsidRPr="00487560">
        <w:rPr>
          <w:bCs/>
        </w:rPr>
        <w:t>Дипломы</w:t>
      </w:r>
      <w:r w:rsidR="00BD4DD8" w:rsidRPr="001E037D">
        <w:rPr>
          <w:u w:val="single"/>
        </w:rPr>
        <w:t>,</w:t>
      </w:r>
      <w:r w:rsidR="00BD4DD8" w:rsidRPr="001E037D">
        <w:t xml:space="preserve"> которые</w:t>
      </w:r>
      <w:r w:rsidRPr="001E037D">
        <w:t xml:space="preserve"> будут учитываться при</w:t>
      </w:r>
      <w:r w:rsidR="00E43E66">
        <w:t xml:space="preserve"> начислении баллов при</w:t>
      </w:r>
      <w:r w:rsidRPr="001E037D">
        <w:t xml:space="preserve"> </w:t>
      </w:r>
      <w:r w:rsidR="00BD4DD8" w:rsidRPr="001E037D">
        <w:t>поступлении призеров</w:t>
      </w:r>
      <w:r w:rsidRPr="001E037D">
        <w:t xml:space="preserve"> конкурса «ПрессКОД-20</w:t>
      </w:r>
      <w:r w:rsidR="00BE6EFC">
        <w:t>2</w:t>
      </w:r>
      <w:r w:rsidR="00853A17">
        <w:t>3</w:t>
      </w:r>
      <w:r w:rsidRPr="001E037D">
        <w:t xml:space="preserve">» на </w:t>
      </w:r>
      <w:r w:rsidR="00E43E66">
        <w:t>Ф</w:t>
      </w:r>
      <w:r w:rsidRPr="001E037D">
        <w:t xml:space="preserve">акультет журналистики </w:t>
      </w:r>
      <w:r w:rsidR="00E43E66">
        <w:t xml:space="preserve">УГИ </w:t>
      </w:r>
      <w:r w:rsidRPr="001E037D">
        <w:t>УрФУ</w:t>
      </w:r>
      <w:r w:rsidR="00E43E66">
        <w:t xml:space="preserve"> в рамках указанных направлений</w:t>
      </w:r>
      <w:r w:rsidRPr="001E037D">
        <w:t xml:space="preserve">. </w:t>
      </w:r>
    </w:p>
    <w:p w14:paraId="69D2C452" w14:textId="77777777" w:rsidR="001E037D" w:rsidRPr="00E43E66" w:rsidRDefault="001E037D" w:rsidP="001E037D">
      <w:pPr>
        <w:jc w:val="both"/>
        <w:rPr>
          <w:b/>
          <w:sz w:val="10"/>
          <w:szCs w:val="10"/>
        </w:rPr>
      </w:pPr>
    </w:p>
    <w:p w14:paraId="55C271ED" w14:textId="3AD877B5" w:rsidR="001E037D" w:rsidRPr="001E037D" w:rsidRDefault="001E037D" w:rsidP="001E037D">
      <w:pPr>
        <w:jc w:val="both"/>
        <w:rPr>
          <w:b/>
        </w:rPr>
      </w:pPr>
      <w:r w:rsidRPr="001E037D">
        <w:rPr>
          <w:b/>
        </w:rPr>
        <w:t>5.3</w:t>
      </w:r>
      <w:r w:rsidRPr="005056B6">
        <w:rPr>
          <w:b/>
        </w:rPr>
        <w:t xml:space="preserve">. </w:t>
      </w:r>
      <w:r w:rsidR="00BD4DD8" w:rsidRPr="005056B6">
        <w:t>Обладатели Гран</w:t>
      </w:r>
      <w:r w:rsidRPr="001E037D">
        <w:rPr>
          <w:bCs/>
        </w:rPr>
        <w:t xml:space="preserve">-при </w:t>
      </w:r>
      <w:r w:rsidRPr="001E037D">
        <w:t xml:space="preserve">и все призеры получают также </w:t>
      </w:r>
      <w:r w:rsidRPr="00487560">
        <w:rPr>
          <w:bCs/>
        </w:rPr>
        <w:t>памятные п</w:t>
      </w:r>
      <w:r w:rsidR="00E43E66" w:rsidRPr="00487560">
        <w:rPr>
          <w:bCs/>
        </w:rPr>
        <w:t>ризы</w:t>
      </w:r>
      <w:r w:rsidRPr="00487560">
        <w:rPr>
          <w:bCs/>
        </w:rPr>
        <w:t xml:space="preserve"> </w:t>
      </w:r>
      <w:r w:rsidRPr="001E037D">
        <w:t>от организаторов конкурса.</w:t>
      </w:r>
    </w:p>
    <w:p w14:paraId="4866EAA8" w14:textId="50F08681" w:rsidR="007A75C2" w:rsidRPr="00BD4DD8" w:rsidRDefault="007A75C2" w:rsidP="007A75C2">
      <w:pPr>
        <w:jc w:val="both"/>
        <w:rPr>
          <w:b/>
          <w:color w:val="C00000"/>
        </w:rPr>
      </w:pPr>
    </w:p>
    <w:p w14:paraId="2F450D38" w14:textId="77777777" w:rsidR="001E037D" w:rsidRPr="0040735D" w:rsidRDefault="001E037D" w:rsidP="001E037D">
      <w:pPr>
        <w:jc w:val="both"/>
        <w:rPr>
          <w:sz w:val="16"/>
          <w:szCs w:val="16"/>
        </w:rPr>
      </w:pPr>
    </w:p>
    <w:p w14:paraId="13549EFC" w14:textId="5BD1A7C6" w:rsidR="003D4C4A" w:rsidRPr="0023015B" w:rsidRDefault="003D4C4A" w:rsidP="003D4C4A">
      <w:pPr>
        <w:jc w:val="both"/>
        <w:rPr>
          <w:b/>
          <w:i/>
        </w:rPr>
      </w:pPr>
      <w:r w:rsidRPr="0023015B">
        <w:rPr>
          <w:b/>
          <w:i/>
        </w:rPr>
        <w:t>По всем вопросам можно обращаться в оргкомитет конкурса:</w:t>
      </w:r>
    </w:p>
    <w:p w14:paraId="3063E63D" w14:textId="4B5FA819" w:rsidR="003D4C4A" w:rsidRPr="0023015B" w:rsidRDefault="00A250BF" w:rsidP="003D4C4A">
      <w:pPr>
        <w:jc w:val="both"/>
      </w:pPr>
      <w:bookmarkStart w:id="4" w:name="_Hlk66391879"/>
      <w:r>
        <w:t xml:space="preserve"> Третьякова Любовь Анатольевна, руководитель образовательной программы «Журналистика</w:t>
      </w:r>
      <w:r w:rsidR="00487560">
        <w:t>», доцент</w:t>
      </w:r>
      <w:r w:rsidR="00494FCF">
        <w:t xml:space="preserve"> кафедры печати и сетевых изданий </w:t>
      </w:r>
      <w:r w:rsidR="003D4C4A" w:rsidRPr="0023015B">
        <w:t>департамента «Факультет журналистики» УГИ УрФУ</w:t>
      </w:r>
    </w:p>
    <w:p w14:paraId="58D2F6A6" w14:textId="15F3A882" w:rsidR="000C1303" w:rsidRPr="000C1303" w:rsidRDefault="003D4C4A" w:rsidP="003D4C4A">
      <w:pPr>
        <w:jc w:val="both"/>
        <w:rPr>
          <w:rStyle w:val="a6"/>
          <w:color w:val="auto"/>
          <w:u w:val="none"/>
        </w:rPr>
      </w:pPr>
      <w:r w:rsidRPr="0023015B">
        <w:t xml:space="preserve">Тел.: </w:t>
      </w:r>
      <w:r w:rsidR="000058CC" w:rsidRPr="0023015B">
        <w:t xml:space="preserve">8–912 </w:t>
      </w:r>
      <w:r w:rsidR="00487560" w:rsidRPr="0023015B">
        <w:t>2</w:t>
      </w:r>
      <w:r w:rsidR="00487560">
        <w:t xml:space="preserve">462493 (писать в </w:t>
      </w:r>
      <w:proofErr w:type="spellStart"/>
      <w:r w:rsidR="00487560">
        <w:t>Вотсап</w:t>
      </w:r>
      <w:proofErr w:type="spellEnd"/>
      <w:r w:rsidR="00487560">
        <w:t>)</w:t>
      </w:r>
      <w:r w:rsidRPr="0023015B">
        <w:t xml:space="preserve"> электронная </w:t>
      </w:r>
      <w:r w:rsidR="000C1303" w:rsidRPr="0023015B">
        <w:t xml:space="preserve">почта: </w:t>
      </w:r>
      <w:r w:rsidR="000C1303" w:rsidRPr="00ED2AD6">
        <w:t xml:space="preserve"> </w:t>
      </w:r>
      <w:hyperlink r:id="rId12" w:history="1">
        <w:r w:rsidR="005405DD" w:rsidRPr="009B7082">
          <w:rPr>
            <w:rStyle w:val="a6"/>
            <w:lang w:val="en-US"/>
          </w:rPr>
          <w:t>avtograf</w:t>
        </w:r>
        <w:r w:rsidR="005405DD" w:rsidRPr="009B7082">
          <w:rPr>
            <w:rStyle w:val="a6"/>
          </w:rPr>
          <w:t>-</w:t>
        </w:r>
        <w:r w:rsidR="005405DD" w:rsidRPr="009B7082">
          <w:rPr>
            <w:rStyle w:val="a6"/>
            <w:lang w:val="en-US"/>
          </w:rPr>
          <w:t>presskod</w:t>
        </w:r>
        <w:r w:rsidR="005405DD" w:rsidRPr="009B7082">
          <w:rPr>
            <w:rStyle w:val="a6"/>
          </w:rPr>
          <w:t>.2023@</w:t>
        </w:r>
        <w:r w:rsidR="005405DD" w:rsidRPr="009B7082">
          <w:rPr>
            <w:rStyle w:val="a6"/>
            <w:lang w:val="en-US"/>
          </w:rPr>
          <w:t>mail</w:t>
        </w:r>
        <w:r w:rsidR="005405DD" w:rsidRPr="009B7082">
          <w:rPr>
            <w:rStyle w:val="a6"/>
          </w:rPr>
          <w:t>.</w:t>
        </w:r>
        <w:r w:rsidR="005405DD" w:rsidRPr="009B7082">
          <w:rPr>
            <w:rStyle w:val="a6"/>
            <w:lang w:val="en-US"/>
          </w:rPr>
          <w:t>ru</w:t>
        </w:r>
      </w:hyperlink>
    </w:p>
    <w:p w14:paraId="0EB0870E" w14:textId="56CBB9BF" w:rsidR="00284E2C" w:rsidRDefault="00284E2C" w:rsidP="003D4C4A">
      <w:pPr>
        <w:jc w:val="both"/>
      </w:pPr>
    </w:p>
    <w:p w14:paraId="21EDE522" w14:textId="77777777" w:rsidR="00FC11E3" w:rsidRPr="00E43E66" w:rsidRDefault="00FC11E3" w:rsidP="003D4C4A">
      <w:pPr>
        <w:jc w:val="both"/>
        <w:rPr>
          <w:sz w:val="10"/>
          <w:szCs w:val="10"/>
        </w:rPr>
      </w:pPr>
    </w:p>
    <w:bookmarkEnd w:id="4"/>
    <w:p w14:paraId="5669C5A8" w14:textId="7447CA8A" w:rsidR="003D4C4A" w:rsidRPr="006D7E22" w:rsidRDefault="003D4C4A" w:rsidP="003D4C4A">
      <w:pPr>
        <w:jc w:val="both"/>
      </w:pPr>
      <w:r w:rsidRPr="006D7E22">
        <w:t xml:space="preserve">Леонтьева </w:t>
      </w:r>
      <w:r w:rsidR="00E341F7" w:rsidRPr="003445AF">
        <w:rPr>
          <w:noProof/>
          <w:color w:val="000000" w:themeColor="text1"/>
        </w:rPr>
        <w:t>Татьяна Рудольфовна</w:t>
      </w:r>
      <w:r w:rsidRPr="006D7E22">
        <w:t xml:space="preserve">, </w:t>
      </w:r>
    </w:p>
    <w:p w14:paraId="32D0A4FC" w14:textId="77777777" w:rsidR="003D4C4A" w:rsidRPr="006D7E22" w:rsidRDefault="003D4C4A" w:rsidP="003D4C4A">
      <w:pPr>
        <w:jc w:val="both"/>
        <w:rPr>
          <w:rFonts w:ascii="Calibri" w:eastAsia="Calibri" w:hAnsi="Calibri"/>
        </w:rPr>
      </w:pPr>
      <w:r w:rsidRPr="006D7E22">
        <w:t xml:space="preserve">заместитель директора </w:t>
      </w:r>
      <w:r w:rsidRPr="006D7E22">
        <w:rPr>
          <w:rFonts w:eastAsia="Calibri"/>
        </w:rPr>
        <w:t xml:space="preserve">Библиотечного </w:t>
      </w:r>
      <w:r w:rsidR="00891842">
        <w:rPr>
          <w:rFonts w:eastAsia="Calibri"/>
        </w:rPr>
        <w:t>Ц</w:t>
      </w:r>
      <w:r w:rsidRPr="006D7E22">
        <w:rPr>
          <w:rFonts w:eastAsia="Calibri"/>
        </w:rPr>
        <w:t>ентра «Екатеринбург»</w:t>
      </w:r>
      <w:r w:rsidRPr="006D7E22">
        <w:rPr>
          <w:rFonts w:ascii="Calibri" w:eastAsia="Calibri" w:hAnsi="Calibri"/>
        </w:rPr>
        <w:t xml:space="preserve"> </w:t>
      </w:r>
    </w:p>
    <w:p w14:paraId="0956210E" w14:textId="77777777" w:rsidR="003D4C4A" w:rsidRDefault="003D4C4A" w:rsidP="003D4C4A">
      <w:pPr>
        <w:jc w:val="both"/>
      </w:pPr>
      <w:r w:rsidRPr="0023015B">
        <w:t>Тел.:</w:t>
      </w:r>
      <w:r w:rsidRPr="00537F28">
        <w:t xml:space="preserve"> (343) 261-53-38</w:t>
      </w:r>
      <w:r w:rsidRPr="0023015B">
        <w:t>;</w:t>
      </w:r>
      <w:r>
        <w:t xml:space="preserve"> </w:t>
      </w:r>
      <w:r w:rsidRPr="0023015B">
        <w:t>электронная почта:</w:t>
      </w:r>
      <w:r w:rsidRPr="00537F28">
        <w:t xml:space="preserve"> </w:t>
      </w:r>
      <w:hyperlink r:id="rId13" w:history="1">
        <w:r w:rsidRPr="00537F28">
          <w:rPr>
            <w:bCs/>
            <w:iCs/>
            <w:color w:val="0000FF"/>
            <w:u w:val="single"/>
          </w:rPr>
          <w:t>leontyeva11@mail.ru</w:t>
        </w:r>
      </w:hyperlink>
      <w:r w:rsidRPr="00B212CE">
        <w:rPr>
          <w:b/>
          <w:bCs/>
          <w:i/>
          <w:iCs/>
          <w:color w:val="001C91"/>
        </w:rPr>
        <w:t> </w:t>
      </w:r>
    </w:p>
    <w:p w14:paraId="7A4C5C39" w14:textId="2EEF3BAF" w:rsidR="002F681A" w:rsidRPr="002F681A" w:rsidRDefault="001E037D" w:rsidP="002F681A">
      <w:pPr>
        <w:jc w:val="both"/>
      </w:pPr>
      <w:r w:rsidRPr="001E037D">
        <w:t xml:space="preserve">                                </w:t>
      </w:r>
      <w:r w:rsidR="003D2164">
        <w:t xml:space="preserve">                                                                                         </w:t>
      </w:r>
    </w:p>
    <w:p w14:paraId="278F7036" w14:textId="3800CB5C" w:rsidR="002F681A" w:rsidRDefault="00A250BF" w:rsidP="002F681A">
      <w:pPr>
        <w:jc w:val="both"/>
      </w:pPr>
      <w:r>
        <w:t xml:space="preserve"> </w:t>
      </w:r>
    </w:p>
    <w:p w14:paraId="3036852F" w14:textId="77777777" w:rsidR="002F681A" w:rsidRDefault="002F681A" w:rsidP="00E976A4">
      <w:pPr>
        <w:ind w:firstLine="709"/>
        <w:jc w:val="right"/>
        <w:rPr>
          <w:b/>
        </w:rPr>
      </w:pPr>
    </w:p>
    <w:p w14:paraId="38AEE14C" w14:textId="77777777" w:rsidR="002F681A" w:rsidRDefault="002F681A" w:rsidP="00E976A4">
      <w:pPr>
        <w:ind w:firstLine="709"/>
        <w:jc w:val="right"/>
        <w:rPr>
          <w:b/>
        </w:rPr>
      </w:pPr>
    </w:p>
    <w:p w14:paraId="06075ABE" w14:textId="77777777" w:rsidR="002F681A" w:rsidRDefault="002F681A" w:rsidP="00E976A4">
      <w:pPr>
        <w:ind w:firstLine="709"/>
        <w:jc w:val="right"/>
        <w:rPr>
          <w:b/>
        </w:rPr>
      </w:pPr>
    </w:p>
    <w:p w14:paraId="62D7DD10" w14:textId="77777777" w:rsidR="002F681A" w:rsidRDefault="002F681A" w:rsidP="00E976A4">
      <w:pPr>
        <w:ind w:firstLine="709"/>
        <w:jc w:val="right"/>
        <w:rPr>
          <w:b/>
        </w:rPr>
      </w:pPr>
    </w:p>
    <w:p w14:paraId="0C6FFAAB" w14:textId="77777777" w:rsidR="002D65A1" w:rsidRDefault="002D65A1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15DC1A61" w14:textId="18BFAD81" w:rsidR="001E037D" w:rsidRDefault="001E037D" w:rsidP="00E976A4">
      <w:pPr>
        <w:ind w:firstLine="709"/>
        <w:jc w:val="right"/>
        <w:rPr>
          <w:b/>
        </w:rPr>
      </w:pPr>
      <w:r w:rsidRPr="001E037D">
        <w:rPr>
          <w:b/>
        </w:rPr>
        <w:lastRenderedPageBreak/>
        <w:t>Приложение</w:t>
      </w:r>
      <w:r w:rsidR="003970FB">
        <w:rPr>
          <w:b/>
        </w:rPr>
        <w:t xml:space="preserve"> 1</w:t>
      </w:r>
    </w:p>
    <w:p w14:paraId="6845CAE0" w14:textId="77777777" w:rsidR="003970FB" w:rsidRPr="001E037D" w:rsidRDefault="003970FB" w:rsidP="003D2164">
      <w:pPr>
        <w:ind w:firstLine="709"/>
        <w:jc w:val="both"/>
        <w:rPr>
          <w:b/>
        </w:rPr>
      </w:pPr>
    </w:p>
    <w:p w14:paraId="37ECBA1B" w14:textId="77777777" w:rsidR="001E037D" w:rsidRPr="001E037D" w:rsidRDefault="001E037D" w:rsidP="001E037D">
      <w:pPr>
        <w:ind w:firstLine="709"/>
        <w:rPr>
          <w:b/>
          <w:sz w:val="28"/>
          <w:szCs w:val="28"/>
        </w:rPr>
      </w:pPr>
      <w:r w:rsidRPr="001E037D">
        <w:t xml:space="preserve">                            </w:t>
      </w:r>
      <w:r w:rsidRPr="001E037D">
        <w:rPr>
          <w:b/>
          <w:sz w:val="28"/>
          <w:szCs w:val="28"/>
        </w:rPr>
        <w:t>ЗАЯВКА НА УЧАСТИЕ</w:t>
      </w:r>
    </w:p>
    <w:p w14:paraId="0FAC6080" w14:textId="39051E0B" w:rsidR="001E037D" w:rsidRPr="001E037D" w:rsidRDefault="001E037D" w:rsidP="001E037D">
      <w:pPr>
        <w:ind w:firstLine="709"/>
        <w:rPr>
          <w:sz w:val="28"/>
          <w:szCs w:val="28"/>
        </w:rPr>
      </w:pPr>
      <w:r w:rsidRPr="001E037D">
        <w:rPr>
          <w:sz w:val="28"/>
          <w:szCs w:val="28"/>
        </w:rPr>
        <w:t xml:space="preserve">       в Конкурсе </w:t>
      </w:r>
      <w:r w:rsidR="00205CF2" w:rsidRPr="001E037D">
        <w:rPr>
          <w:sz w:val="28"/>
          <w:szCs w:val="28"/>
        </w:rPr>
        <w:t>школьн</w:t>
      </w:r>
      <w:r w:rsidR="00205CF2">
        <w:rPr>
          <w:sz w:val="28"/>
          <w:szCs w:val="28"/>
        </w:rPr>
        <w:t xml:space="preserve">ых </w:t>
      </w:r>
      <w:r w:rsidR="00205CF2" w:rsidRPr="001E037D">
        <w:rPr>
          <w:sz w:val="28"/>
          <w:szCs w:val="28"/>
        </w:rPr>
        <w:t>и</w:t>
      </w:r>
      <w:r w:rsidRPr="001E037D">
        <w:rPr>
          <w:sz w:val="28"/>
          <w:szCs w:val="28"/>
        </w:rPr>
        <w:t xml:space="preserve"> юношеск</w:t>
      </w:r>
      <w:r w:rsidR="00205CF2">
        <w:rPr>
          <w:sz w:val="28"/>
          <w:szCs w:val="28"/>
        </w:rPr>
        <w:t xml:space="preserve">их СМИ </w:t>
      </w:r>
      <w:r w:rsidRPr="001E037D">
        <w:rPr>
          <w:sz w:val="28"/>
          <w:szCs w:val="28"/>
        </w:rPr>
        <w:t>Урала</w:t>
      </w:r>
    </w:p>
    <w:p w14:paraId="62FEB4F0" w14:textId="715579DF" w:rsidR="001E037D" w:rsidRPr="001E037D" w:rsidRDefault="001E037D" w:rsidP="001E037D">
      <w:pPr>
        <w:ind w:firstLine="709"/>
        <w:rPr>
          <w:sz w:val="28"/>
          <w:szCs w:val="28"/>
        </w:rPr>
      </w:pPr>
      <w:r w:rsidRPr="001E037D">
        <w:rPr>
          <w:sz w:val="28"/>
          <w:szCs w:val="28"/>
        </w:rPr>
        <w:t xml:space="preserve">                                 «ПрессК</w:t>
      </w:r>
      <w:r w:rsidR="000058CC">
        <w:rPr>
          <w:sz w:val="28"/>
          <w:szCs w:val="28"/>
        </w:rPr>
        <w:t>ОД</w:t>
      </w:r>
      <w:r w:rsidR="00407753">
        <w:rPr>
          <w:sz w:val="28"/>
          <w:szCs w:val="28"/>
        </w:rPr>
        <w:t>-</w:t>
      </w:r>
      <w:r w:rsidRPr="001E037D">
        <w:rPr>
          <w:sz w:val="28"/>
          <w:szCs w:val="28"/>
        </w:rPr>
        <w:t>20</w:t>
      </w:r>
      <w:r w:rsidR="00CA3AC4">
        <w:rPr>
          <w:sz w:val="28"/>
          <w:szCs w:val="28"/>
        </w:rPr>
        <w:t>2</w:t>
      </w:r>
      <w:r w:rsidR="00407753">
        <w:rPr>
          <w:sz w:val="28"/>
          <w:szCs w:val="28"/>
        </w:rPr>
        <w:t>3</w:t>
      </w:r>
      <w:r w:rsidRPr="001E037D">
        <w:rPr>
          <w:sz w:val="28"/>
          <w:szCs w:val="28"/>
        </w:rPr>
        <w:t>»</w:t>
      </w:r>
    </w:p>
    <w:p w14:paraId="4CBA7330" w14:textId="292753E5" w:rsidR="001E037D" w:rsidRPr="00DC5503" w:rsidRDefault="001E037D" w:rsidP="00DC5503">
      <w:pPr>
        <w:ind w:firstLine="709"/>
        <w:jc w:val="center"/>
        <w:rPr>
          <w:b/>
          <w:sz w:val="28"/>
          <w:szCs w:val="28"/>
        </w:rPr>
      </w:pPr>
      <w:r w:rsidRPr="001E037D">
        <w:t xml:space="preserve">                                                                     </w:t>
      </w:r>
    </w:p>
    <w:p w14:paraId="481213F2" w14:textId="4DE0F078" w:rsidR="003970FB" w:rsidRPr="000C1303" w:rsidRDefault="00BD3A84" w:rsidP="003970FB">
      <w:r>
        <w:t xml:space="preserve">1. </w:t>
      </w:r>
      <w:r w:rsidR="001E037D" w:rsidRPr="000C1303">
        <w:t>Название издания</w:t>
      </w:r>
      <w:r w:rsidR="00FC11E3" w:rsidRPr="000C1303">
        <w:t xml:space="preserve">, </w:t>
      </w:r>
      <w:r w:rsidR="003970FB" w:rsidRPr="000C1303">
        <w:t xml:space="preserve">сайта, </w:t>
      </w:r>
      <w:r w:rsidR="000058CC" w:rsidRPr="000C1303">
        <w:t>Интернет-ресурса</w:t>
      </w:r>
      <w:r w:rsidR="003970FB" w:rsidRPr="000C1303">
        <w:t xml:space="preserve">, </w:t>
      </w:r>
      <w:r w:rsidR="00FC11E3" w:rsidRPr="000C1303">
        <w:t>телестудии</w:t>
      </w:r>
    </w:p>
    <w:p w14:paraId="57DC6DDB" w14:textId="77777777" w:rsidR="003970FB" w:rsidRPr="000C1303" w:rsidRDefault="003970FB" w:rsidP="003970FB">
      <w:pPr>
        <w:pBdr>
          <w:bottom w:val="single" w:sz="12" w:space="1" w:color="auto"/>
        </w:pBdr>
      </w:pPr>
    </w:p>
    <w:p w14:paraId="1D49DF99" w14:textId="77777777" w:rsidR="001E037D" w:rsidRPr="000C1303" w:rsidRDefault="001E037D" w:rsidP="001E037D">
      <w:pPr>
        <w:ind w:right="-1"/>
        <w:jc w:val="both"/>
      </w:pPr>
    </w:p>
    <w:p w14:paraId="3613A7BB" w14:textId="35D9F01E" w:rsidR="001E037D" w:rsidRPr="000C1303" w:rsidRDefault="00BD3A84" w:rsidP="001E037D">
      <w:pPr>
        <w:ind w:right="-1"/>
        <w:jc w:val="both"/>
      </w:pPr>
      <w:r>
        <w:t xml:space="preserve">2. </w:t>
      </w:r>
      <w:r w:rsidR="001E037D" w:rsidRPr="000C1303">
        <w:t xml:space="preserve">Издатель (город, наименование </w:t>
      </w:r>
      <w:r w:rsidR="00BD4DD8" w:rsidRPr="000C1303">
        <w:t>учреждения) _</w:t>
      </w:r>
      <w:r w:rsidR="001E037D" w:rsidRPr="000C1303">
        <w:t>____________________</w:t>
      </w:r>
      <w:r w:rsidR="00FC11E3" w:rsidRPr="000C1303">
        <w:t>________</w:t>
      </w:r>
      <w:r w:rsidR="00E43E66">
        <w:t>__________</w:t>
      </w:r>
      <w:r w:rsidR="001E037D" w:rsidRPr="000C1303">
        <w:t xml:space="preserve"> </w:t>
      </w:r>
    </w:p>
    <w:p w14:paraId="2B167EC9" w14:textId="77777777" w:rsidR="001E037D" w:rsidRPr="000C1303" w:rsidRDefault="001E037D" w:rsidP="001E037D">
      <w:pPr>
        <w:pBdr>
          <w:bottom w:val="single" w:sz="12" w:space="1" w:color="auto"/>
        </w:pBdr>
        <w:ind w:right="-1"/>
        <w:jc w:val="both"/>
      </w:pPr>
    </w:p>
    <w:p w14:paraId="376739FA" w14:textId="0E28019E" w:rsidR="000C1303" w:rsidRPr="000C1303" w:rsidRDefault="000C1303" w:rsidP="001E037D">
      <w:pPr>
        <w:ind w:right="-1"/>
        <w:jc w:val="both"/>
        <w:rPr>
          <w:lang w:eastAsia="x-none"/>
        </w:rPr>
      </w:pPr>
    </w:p>
    <w:p w14:paraId="38034C07" w14:textId="02FF16A6" w:rsidR="007B7B53" w:rsidRPr="007B7B53" w:rsidRDefault="00BD3A84" w:rsidP="001E037D">
      <w:pPr>
        <w:ind w:right="-1"/>
        <w:jc w:val="both"/>
        <w:rPr>
          <w:lang w:val="x-none" w:eastAsia="x-none"/>
        </w:rPr>
      </w:pPr>
      <w:r>
        <w:rPr>
          <w:lang w:eastAsia="x-none"/>
        </w:rPr>
        <w:t xml:space="preserve">3. </w:t>
      </w:r>
      <w:r w:rsidR="001E037D" w:rsidRPr="000C1303">
        <w:rPr>
          <w:lang w:val="x-none" w:eastAsia="x-none"/>
        </w:rPr>
        <w:t>Год регистрации (основания) издания</w:t>
      </w:r>
      <w:r w:rsidR="00FC11E3" w:rsidRPr="000C1303">
        <w:rPr>
          <w:lang w:eastAsia="x-none"/>
        </w:rPr>
        <w:t>, студии</w:t>
      </w:r>
      <w:r w:rsidR="00E43E66">
        <w:rPr>
          <w:lang w:eastAsia="x-none"/>
        </w:rPr>
        <w:t>, сайта, ресурса</w:t>
      </w:r>
      <w:r w:rsidR="001E037D" w:rsidRPr="000C1303">
        <w:rPr>
          <w:lang w:val="x-none" w:eastAsia="x-none"/>
        </w:rPr>
        <w:t>_________________________</w:t>
      </w:r>
    </w:p>
    <w:p w14:paraId="2DE0205A" w14:textId="77777777" w:rsidR="00E43E66" w:rsidRPr="00E43E66" w:rsidRDefault="00E43E66" w:rsidP="001E037D">
      <w:pPr>
        <w:ind w:right="-1"/>
        <w:jc w:val="both"/>
        <w:rPr>
          <w:lang w:eastAsia="x-none"/>
        </w:rPr>
      </w:pPr>
    </w:p>
    <w:p w14:paraId="27CE0548" w14:textId="76CE2947" w:rsidR="001E037D" w:rsidRPr="000C1303" w:rsidRDefault="001E037D" w:rsidP="00E976A4">
      <w:pPr>
        <w:ind w:right="-1"/>
      </w:pP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="00BD3A84">
        <w:t xml:space="preserve">4. </w:t>
      </w:r>
      <w:r w:rsidRPr="000C1303">
        <w:t xml:space="preserve">Тираж </w:t>
      </w:r>
      <w:r w:rsidR="00FC11E3" w:rsidRPr="000C1303">
        <w:t xml:space="preserve">(для студий - охват </w:t>
      </w:r>
      <w:r w:rsidR="00BD4DD8" w:rsidRPr="000C1303">
        <w:t>вещания</w:t>
      </w:r>
      <w:r w:rsidR="00E976A4">
        <w:t>, для сайтов и интернет-изданий - количество подписчиков на дату публикации материалов</w:t>
      </w:r>
      <w:r w:rsidR="00BD4DD8" w:rsidRPr="000C1303">
        <w:t>) _</w:t>
      </w:r>
      <w:r w:rsidRPr="000C1303">
        <w:t>________________________________</w:t>
      </w:r>
      <w:r w:rsidR="003970FB" w:rsidRPr="000C1303">
        <w:t>___________________</w:t>
      </w:r>
      <w:r w:rsidRPr="000C1303">
        <w:t>_________</w:t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="00FC11E3" w:rsidRPr="000C1303">
        <w:t>_</w:t>
      </w:r>
      <w:r w:rsidR="003970FB" w:rsidRPr="000C1303">
        <w:t>____________</w:t>
      </w:r>
      <w:r w:rsidR="00E43E66">
        <w:t>_____</w:t>
      </w:r>
    </w:p>
    <w:p w14:paraId="25AD5CDF" w14:textId="77777777" w:rsidR="001E037D" w:rsidRPr="000C1303" w:rsidRDefault="001E037D" w:rsidP="001E037D">
      <w:pPr>
        <w:ind w:right="-1"/>
        <w:jc w:val="both"/>
      </w:pPr>
    </w:p>
    <w:p w14:paraId="06D095F5" w14:textId="074F79B3" w:rsidR="001E037D" w:rsidRPr="000C1303" w:rsidRDefault="00BD3A84" w:rsidP="001E037D">
      <w:pPr>
        <w:ind w:right="-1"/>
        <w:jc w:val="both"/>
      </w:pPr>
      <w:r>
        <w:t xml:space="preserve">5. </w:t>
      </w:r>
      <w:r w:rsidR="001E037D" w:rsidRPr="000C1303">
        <w:t>Периодичность _________________________________________________</w:t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1E037D" w:rsidRPr="000C1303">
        <w:softHyphen/>
      </w:r>
      <w:r w:rsidR="00FC11E3" w:rsidRPr="000C1303">
        <w:t>____________</w:t>
      </w:r>
      <w:r w:rsidR="00E43E66">
        <w:t>__</w:t>
      </w:r>
    </w:p>
    <w:p w14:paraId="0B157B4C" w14:textId="77777777" w:rsidR="001E037D" w:rsidRPr="000C1303" w:rsidRDefault="001E037D" w:rsidP="001E037D">
      <w:pPr>
        <w:ind w:right="-1"/>
        <w:jc w:val="both"/>
      </w:pPr>
    </w:p>
    <w:p w14:paraId="5227DB4A" w14:textId="0F14862C" w:rsidR="001E037D" w:rsidRDefault="00BD3A84" w:rsidP="001E037D">
      <w:pPr>
        <w:ind w:right="-1"/>
        <w:jc w:val="both"/>
        <w:rPr>
          <w:lang w:eastAsia="x-none"/>
        </w:rPr>
      </w:pPr>
      <w:r>
        <w:rPr>
          <w:lang w:eastAsia="x-none"/>
        </w:rPr>
        <w:t xml:space="preserve">6. </w:t>
      </w:r>
      <w:r w:rsidR="001E037D" w:rsidRPr="000C1303">
        <w:rPr>
          <w:lang w:val="x-none" w:eastAsia="x-none"/>
        </w:rPr>
        <w:t xml:space="preserve">Количество страниц </w:t>
      </w:r>
      <w:r w:rsidR="00FC11E3" w:rsidRPr="000C1303">
        <w:rPr>
          <w:lang w:eastAsia="x-none"/>
        </w:rPr>
        <w:t>(</w:t>
      </w:r>
      <w:r w:rsidR="00FC11E3" w:rsidRPr="000C1303">
        <w:t xml:space="preserve">для студий - </w:t>
      </w:r>
      <w:r w:rsidR="00E43E66" w:rsidRPr="000C1303">
        <w:rPr>
          <w:lang w:eastAsia="x-none"/>
        </w:rPr>
        <w:t>хронометраж</w:t>
      </w:r>
      <w:r w:rsidR="00E43E66" w:rsidRPr="000C1303">
        <w:t xml:space="preserve"> проекта)</w:t>
      </w:r>
      <w:r w:rsidR="00E43E66" w:rsidRPr="000C1303">
        <w:rPr>
          <w:lang w:val="x-none" w:eastAsia="x-none"/>
        </w:rPr>
        <w:t xml:space="preserve"> _</w:t>
      </w:r>
      <w:r w:rsidR="001E037D" w:rsidRPr="000C1303">
        <w:rPr>
          <w:lang w:val="x-none" w:eastAsia="x-none"/>
        </w:rPr>
        <w:t>________________________</w:t>
      </w:r>
      <w:r w:rsidR="00E43E66">
        <w:rPr>
          <w:lang w:eastAsia="x-none"/>
        </w:rPr>
        <w:t>__</w:t>
      </w:r>
    </w:p>
    <w:p w14:paraId="216C0260" w14:textId="47A3D829" w:rsidR="007B7B53" w:rsidRDefault="007B7B53" w:rsidP="001E037D">
      <w:pPr>
        <w:ind w:right="-1"/>
        <w:jc w:val="both"/>
        <w:rPr>
          <w:lang w:eastAsia="x-none"/>
        </w:rPr>
      </w:pPr>
    </w:p>
    <w:p w14:paraId="73A888DD" w14:textId="6D878160" w:rsidR="007B7B53" w:rsidRPr="000C1303" w:rsidRDefault="007B7B53" w:rsidP="001E037D">
      <w:pPr>
        <w:ind w:right="-1"/>
        <w:jc w:val="both"/>
        <w:rPr>
          <w:lang w:eastAsia="x-none"/>
        </w:rPr>
      </w:pPr>
      <w:r>
        <w:rPr>
          <w:lang w:eastAsia="x-none"/>
        </w:rPr>
        <w:t>6. Дата выхода публикации_______________________________________________________</w:t>
      </w:r>
    </w:p>
    <w:p w14:paraId="5E148710" w14:textId="77777777" w:rsidR="001E037D" w:rsidRPr="000C1303" w:rsidRDefault="001E037D" w:rsidP="001E037D">
      <w:pPr>
        <w:ind w:right="-1"/>
        <w:jc w:val="both"/>
        <w:rPr>
          <w:lang w:val="x-none" w:eastAsia="x-none"/>
        </w:rPr>
      </w:pPr>
    </w:p>
    <w:p w14:paraId="35734DC4" w14:textId="4AE08D42" w:rsidR="003970FB" w:rsidRPr="000C1303" w:rsidRDefault="007B7B53" w:rsidP="001A3286">
      <w:pPr>
        <w:pBdr>
          <w:bottom w:val="single" w:sz="12" w:space="3" w:color="auto"/>
        </w:pBdr>
        <w:ind w:right="-1"/>
      </w:pPr>
      <w:r>
        <w:t>7</w:t>
      </w:r>
      <w:r w:rsidR="00BD3A84">
        <w:t xml:space="preserve">. </w:t>
      </w:r>
      <w:r w:rsidR="001E037D" w:rsidRPr="000C1303">
        <w:t xml:space="preserve">Редактор (ФИО, должность или класс, телефон, </w:t>
      </w:r>
      <w:r w:rsidR="001E037D" w:rsidRPr="000C1303">
        <w:rPr>
          <w:lang w:val="en-US"/>
        </w:rPr>
        <w:t>e</w:t>
      </w:r>
      <w:r w:rsidR="001E037D" w:rsidRPr="000C1303">
        <w:t>-</w:t>
      </w:r>
      <w:r w:rsidR="001E037D" w:rsidRPr="000C1303">
        <w:rPr>
          <w:lang w:val="en-US"/>
        </w:rPr>
        <w:t>mail</w:t>
      </w:r>
      <w:r w:rsidR="001E037D" w:rsidRPr="000C1303">
        <w:t xml:space="preserve">) </w:t>
      </w:r>
    </w:p>
    <w:p w14:paraId="7533F369" w14:textId="77777777" w:rsidR="001E037D" w:rsidRPr="000C1303" w:rsidRDefault="001E037D" w:rsidP="001A3286">
      <w:pPr>
        <w:pBdr>
          <w:bottom w:val="single" w:sz="12" w:space="3" w:color="auto"/>
        </w:pBdr>
        <w:ind w:right="-1"/>
      </w:pPr>
    </w:p>
    <w:p w14:paraId="040B6BDA" w14:textId="77777777" w:rsidR="001E037D" w:rsidRPr="000C1303" w:rsidRDefault="001E037D" w:rsidP="001E037D">
      <w:pPr>
        <w:ind w:right="-1"/>
        <w:jc w:val="both"/>
      </w:pPr>
    </w:p>
    <w:p w14:paraId="25219174" w14:textId="1AD89697" w:rsidR="00BA0D44" w:rsidRPr="000C1303" w:rsidRDefault="007B7B53" w:rsidP="001E037D">
      <w:pPr>
        <w:pBdr>
          <w:bottom w:val="single" w:sz="12" w:space="1" w:color="auto"/>
        </w:pBdr>
        <w:ind w:right="-1"/>
        <w:jc w:val="both"/>
      </w:pPr>
      <w:r>
        <w:t>8</w:t>
      </w:r>
      <w:r w:rsidR="00BD3A84">
        <w:t xml:space="preserve">. </w:t>
      </w:r>
      <w:r w:rsidR="001E037D" w:rsidRPr="000C1303">
        <w:t>Куратор</w:t>
      </w:r>
      <w:r w:rsidR="0089004C" w:rsidRPr="000C1303">
        <w:t xml:space="preserve"> </w:t>
      </w:r>
      <w:r w:rsidR="001E037D" w:rsidRPr="000C1303">
        <w:t>(ФИО,</w:t>
      </w:r>
      <w:r w:rsidR="00BD4DD8" w:rsidRPr="000C1303">
        <w:t xml:space="preserve"> </w:t>
      </w:r>
      <w:r w:rsidR="001E037D" w:rsidRPr="000C1303">
        <w:t>должность,</w:t>
      </w:r>
      <w:r w:rsidR="00BD4DD8" w:rsidRPr="000C1303">
        <w:t xml:space="preserve"> </w:t>
      </w:r>
      <w:r w:rsidR="001E037D" w:rsidRPr="000C1303">
        <w:t>телефон,</w:t>
      </w:r>
      <w:r w:rsidR="00BD4DD8" w:rsidRPr="000C1303">
        <w:t xml:space="preserve"> </w:t>
      </w:r>
      <w:r w:rsidR="001E037D" w:rsidRPr="000C1303">
        <w:rPr>
          <w:lang w:val="en-US"/>
        </w:rPr>
        <w:t>e</w:t>
      </w:r>
      <w:r w:rsidR="001E037D" w:rsidRPr="000C1303">
        <w:t>-</w:t>
      </w:r>
      <w:r w:rsidR="001E037D" w:rsidRPr="000C1303">
        <w:rPr>
          <w:lang w:val="en-US"/>
        </w:rPr>
        <w:t>mail</w:t>
      </w:r>
      <w:r w:rsidR="001E037D" w:rsidRPr="000C1303">
        <w:t xml:space="preserve">) </w:t>
      </w:r>
    </w:p>
    <w:p w14:paraId="114E1775" w14:textId="2A1A65CD" w:rsidR="003970FB" w:rsidRPr="000C1303" w:rsidRDefault="003970FB" w:rsidP="001E037D">
      <w:pPr>
        <w:pBdr>
          <w:bottom w:val="single" w:sz="12" w:space="1" w:color="auto"/>
        </w:pBdr>
        <w:ind w:right="-1"/>
        <w:jc w:val="both"/>
      </w:pPr>
    </w:p>
    <w:p w14:paraId="24BA8F4C" w14:textId="77777777" w:rsidR="003D2164" w:rsidRPr="000C1303" w:rsidRDefault="003D2164" w:rsidP="000C1303"/>
    <w:p w14:paraId="690CC13A" w14:textId="1D12B772" w:rsidR="008C31F3" w:rsidRDefault="007B7B53" w:rsidP="000C1303">
      <w:pPr>
        <w:rPr>
          <w:rFonts w:eastAsia="Calibri"/>
        </w:rPr>
      </w:pPr>
      <w:r>
        <w:rPr>
          <w:rFonts w:eastAsia="Calibri"/>
        </w:rPr>
        <w:t>9</w:t>
      </w:r>
      <w:r w:rsidR="00BD3A84">
        <w:rPr>
          <w:rFonts w:eastAsia="Calibri"/>
        </w:rPr>
        <w:t xml:space="preserve">. </w:t>
      </w:r>
      <w:r w:rsidR="008C31F3" w:rsidRPr="00BD3A84">
        <w:rPr>
          <w:rFonts w:eastAsia="Calibri"/>
        </w:rPr>
        <w:t>Члены редакци</w:t>
      </w:r>
      <w:r w:rsidR="001A3286" w:rsidRPr="00BD3A84">
        <w:rPr>
          <w:rFonts w:eastAsia="Calibri"/>
        </w:rPr>
        <w:t>и</w:t>
      </w:r>
      <w:r w:rsidR="001A3286">
        <w:rPr>
          <w:rFonts w:eastAsia="Calibri"/>
        </w:rPr>
        <w:t xml:space="preserve">, </w:t>
      </w:r>
      <w:r w:rsidR="001A3286" w:rsidRPr="00BD3A84">
        <w:rPr>
          <w:rFonts w:eastAsia="Calibri"/>
          <w:b/>
          <w:bCs/>
        </w:rPr>
        <w:t>участвующие в конкурсе</w:t>
      </w:r>
      <w:r w:rsidR="00BD3A84">
        <w:rPr>
          <w:rFonts w:eastAsia="Calibri"/>
          <w:b/>
          <w:bCs/>
        </w:rPr>
        <w:t xml:space="preserve"> с собственными материалами</w:t>
      </w:r>
      <w:r w:rsidR="008C31F3">
        <w:rPr>
          <w:rFonts w:eastAsia="Calibri"/>
        </w:rPr>
        <w:t>:</w:t>
      </w:r>
    </w:p>
    <w:p w14:paraId="4261C420" w14:textId="77777777" w:rsidR="001A3286" w:rsidRDefault="001A3286" w:rsidP="000C1303">
      <w:pPr>
        <w:rPr>
          <w:rFonts w:eastAsia="Calibri"/>
        </w:rPr>
      </w:pPr>
    </w:p>
    <w:p w14:paraId="40AC6BCE" w14:textId="5A42E3D3" w:rsidR="003D2164" w:rsidRDefault="008C31F3" w:rsidP="00BD3A84">
      <w:pPr>
        <w:rPr>
          <w:rFonts w:eastAsia="Calibri"/>
        </w:rPr>
      </w:pPr>
      <w:r>
        <w:rPr>
          <w:rFonts w:eastAsia="Calibri"/>
        </w:rPr>
        <w:t xml:space="preserve">1. </w:t>
      </w:r>
      <w:r w:rsidRPr="008C31F3">
        <w:rPr>
          <w:rFonts w:eastAsia="Calibri"/>
        </w:rPr>
        <w:t>Фамилия Имя Отчество</w:t>
      </w:r>
      <w:r>
        <w:rPr>
          <w:rFonts w:eastAsia="Calibri"/>
        </w:rPr>
        <w:t xml:space="preserve">, телефон, </w:t>
      </w:r>
      <w:r w:rsidR="001A3286">
        <w:rPr>
          <w:rFonts w:eastAsia="Calibri"/>
          <w:lang w:val="en-US"/>
        </w:rPr>
        <w:t>email</w:t>
      </w:r>
      <w:r w:rsidR="001A3286">
        <w:rPr>
          <w:rFonts w:eastAsia="Calibri"/>
        </w:rPr>
        <w:t>, год рождения</w:t>
      </w:r>
      <w:r w:rsidR="00BD3A84">
        <w:rPr>
          <w:rFonts w:eastAsia="Calibri"/>
        </w:rPr>
        <w:t>, название материала, ссылка.</w:t>
      </w:r>
    </w:p>
    <w:p w14:paraId="2CF4BDD6" w14:textId="4423940F" w:rsidR="001A3286" w:rsidRDefault="001A3286" w:rsidP="00BD3A84">
      <w:pPr>
        <w:rPr>
          <w:rFonts w:eastAsia="Calibri"/>
        </w:rPr>
      </w:pPr>
    </w:p>
    <w:p w14:paraId="5AB451A0" w14:textId="5946FC0C" w:rsidR="001A3286" w:rsidRDefault="001A3286" w:rsidP="00BD3A84">
      <w:pPr>
        <w:rPr>
          <w:rFonts w:eastAsia="Calibri"/>
        </w:rPr>
      </w:pPr>
      <w:r>
        <w:rPr>
          <w:rFonts w:eastAsia="Calibri"/>
        </w:rPr>
        <w:t xml:space="preserve">2. </w:t>
      </w:r>
      <w:r w:rsidRPr="008C31F3">
        <w:rPr>
          <w:rFonts w:eastAsia="Calibri"/>
        </w:rPr>
        <w:t>Фамилия Имя Отчество</w:t>
      </w:r>
      <w:r>
        <w:rPr>
          <w:rFonts w:eastAsia="Calibri"/>
        </w:rPr>
        <w:t xml:space="preserve">, телефон, </w:t>
      </w:r>
      <w:r>
        <w:rPr>
          <w:rFonts w:eastAsia="Calibri"/>
          <w:lang w:val="en-US"/>
        </w:rPr>
        <w:t>email</w:t>
      </w:r>
      <w:r>
        <w:rPr>
          <w:rFonts w:eastAsia="Calibri"/>
        </w:rPr>
        <w:t>, год рождения</w:t>
      </w:r>
      <w:r w:rsidR="00BD3A84">
        <w:rPr>
          <w:rFonts w:eastAsia="Calibri"/>
        </w:rPr>
        <w:t>,</w:t>
      </w:r>
      <w:r w:rsidR="00BD3A84" w:rsidRPr="00BD3A84">
        <w:rPr>
          <w:rFonts w:eastAsia="Calibri"/>
        </w:rPr>
        <w:t xml:space="preserve"> </w:t>
      </w:r>
      <w:r w:rsidR="00BD3A84">
        <w:rPr>
          <w:rFonts w:eastAsia="Calibri"/>
        </w:rPr>
        <w:t>название материала, ссылка.</w:t>
      </w:r>
    </w:p>
    <w:p w14:paraId="4BDD59B7" w14:textId="05C79E52" w:rsidR="001A3286" w:rsidRDefault="001A3286" w:rsidP="00BD3A84">
      <w:pPr>
        <w:rPr>
          <w:rFonts w:eastAsia="Calibri"/>
        </w:rPr>
      </w:pPr>
    </w:p>
    <w:p w14:paraId="746795E1" w14:textId="204B91BE" w:rsidR="001A3286" w:rsidRDefault="001A3286" w:rsidP="00BD3A84">
      <w:pPr>
        <w:rPr>
          <w:rFonts w:eastAsia="Calibri"/>
        </w:rPr>
      </w:pPr>
      <w:r>
        <w:rPr>
          <w:rFonts w:eastAsia="Calibri"/>
        </w:rPr>
        <w:t xml:space="preserve">3. </w:t>
      </w:r>
      <w:r w:rsidRPr="008C31F3">
        <w:rPr>
          <w:rFonts w:eastAsia="Calibri"/>
        </w:rPr>
        <w:t>Фамилия Имя Отчество</w:t>
      </w:r>
      <w:r>
        <w:rPr>
          <w:rFonts w:eastAsia="Calibri"/>
        </w:rPr>
        <w:t xml:space="preserve">, телефон, </w:t>
      </w:r>
      <w:r>
        <w:rPr>
          <w:rFonts w:eastAsia="Calibri"/>
          <w:lang w:val="en-US"/>
        </w:rPr>
        <w:t>email</w:t>
      </w:r>
      <w:r>
        <w:rPr>
          <w:rFonts w:eastAsia="Calibri"/>
        </w:rPr>
        <w:t>, год рождения</w:t>
      </w:r>
      <w:r w:rsidR="00BD3A84">
        <w:rPr>
          <w:rFonts w:eastAsia="Calibri"/>
        </w:rPr>
        <w:t>,</w:t>
      </w:r>
      <w:r w:rsidR="00BD3A84" w:rsidRPr="00BD3A84">
        <w:rPr>
          <w:rFonts w:eastAsia="Calibri"/>
        </w:rPr>
        <w:t xml:space="preserve"> </w:t>
      </w:r>
      <w:r w:rsidR="00BD3A84">
        <w:rPr>
          <w:rFonts w:eastAsia="Calibri"/>
        </w:rPr>
        <w:t>название материала, ссылка.</w:t>
      </w:r>
    </w:p>
    <w:p w14:paraId="14336A32" w14:textId="137DAB67" w:rsidR="001A3286" w:rsidRDefault="001A3286" w:rsidP="00BD3A84">
      <w:pPr>
        <w:rPr>
          <w:rFonts w:eastAsia="Calibri"/>
        </w:rPr>
      </w:pPr>
    </w:p>
    <w:p w14:paraId="4A412CAB" w14:textId="6EC19E56" w:rsidR="001A3286" w:rsidRDefault="001A3286" w:rsidP="00BD3A84">
      <w:pPr>
        <w:rPr>
          <w:rFonts w:eastAsia="Calibri"/>
        </w:rPr>
      </w:pPr>
      <w:r>
        <w:rPr>
          <w:rFonts w:eastAsia="Calibri"/>
        </w:rPr>
        <w:t xml:space="preserve">4. </w:t>
      </w:r>
      <w:r w:rsidRPr="008C31F3">
        <w:rPr>
          <w:rFonts w:eastAsia="Calibri"/>
        </w:rPr>
        <w:t>Фамилия Имя Отчество</w:t>
      </w:r>
      <w:r>
        <w:rPr>
          <w:rFonts w:eastAsia="Calibri"/>
        </w:rPr>
        <w:t xml:space="preserve">, телефон, </w:t>
      </w:r>
      <w:r>
        <w:rPr>
          <w:rFonts w:eastAsia="Calibri"/>
          <w:lang w:val="en-US"/>
        </w:rPr>
        <w:t>email</w:t>
      </w:r>
      <w:r>
        <w:rPr>
          <w:rFonts w:eastAsia="Calibri"/>
        </w:rPr>
        <w:t>, год рождения</w:t>
      </w:r>
      <w:r w:rsidR="00BD3A84">
        <w:rPr>
          <w:rFonts w:eastAsia="Calibri"/>
        </w:rPr>
        <w:t>,</w:t>
      </w:r>
      <w:r w:rsidR="00BD3A84" w:rsidRPr="00BD3A84">
        <w:rPr>
          <w:rFonts w:eastAsia="Calibri"/>
        </w:rPr>
        <w:t xml:space="preserve"> </w:t>
      </w:r>
      <w:r w:rsidR="00BD3A84">
        <w:rPr>
          <w:rFonts w:eastAsia="Calibri"/>
        </w:rPr>
        <w:t>название материала, ссылка.</w:t>
      </w:r>
    </w:p>
    <w:p w14:paraId="56584245" w14:textId="12F33852" w:rsidR="001A3286" w:rsidRDefault="001A3286" w:rsidP="00BD3A84">
      <w:pPr>
        <w:rPr>
          <w:rFonts w:eastAsia="Calibri"/>
        </w:rPr>
      </w:pPr>
    </w:p>
    <w:p w14:paraId="63C28F75" w14:textId="11AC5127" w:rsidR="001A3286" w:rsidRPr="001A3286" w:rsidRDefault="001A3286" w:rsidP="00BD3A84">
      <w:pPr>
        <w:rPr>
          <w:rFonts w:eastAsia="Calibri"/>
        </w:rPr>
      </w:pPr>
      <w:r>
        <w:rPr>
          <w:rFonts w:eastAsia="Calibri"/>
        </w:rPr>
        <w:t xml:space="preserve">5. </w:t>
      </w:r>
      <w:r w:rsidRPr="008C31F3">
        <w:rPr>
          <w:rFonts w:eastAsia="Calibri"/>
        </w:rPr>
        <w:t>Фамилия Имя Отчество</w:t>
      </w:r>
      <w:r>
        <w:rPr>
          <w:rFonts w:eastAsia="Calibri"/>
        </w:rPr>
        <w:t xml:space="preserve">, телефон, </w:t>
      </w:r>
      <w:r>
        <w:rPr>
          <w:rFonts w:eastAsia="Calibri"/>
          <w:lang w:val="en-US"/>
        </w:rPr>
        <w:t>email</w:t>
      </w:r>
      <w:r>
        <w:rPr>
          <w:rFonts w:eastAsia="Calibri"/>
        </w:rPr>
        <w:t>, год рождения</w:t>
      </w:r>
      <w:r w:rsidR="00BD3A84">
        <w:rPr>
          <w:rFonts w:eastAsia="Calibri"/>
        </w:rPr>
        <w:t>,</w:t>
      </w:r>
      <w:r w:rsidR="00BD3A84" w:rsidRPr="00BD3A84">
        <w:rPr>
          <w:rFonts w:eastAsia="Calibri"/>
        </w:rPr>
        <w:t xml:space="preserve"> </w:t>
      </w:r>
      <w:r w:rsidR="00BD3A84">
        <w:rPr>
          <w:rFonts w:eastAsia="Calibri"/>
        </w:rPr>
        <w:t>название материала, ссылка.</w:t>
      </w:r>
    </w:p>
    <w:p w14:paraId="17C460CE" w14:textId="77777777" w:rsidR="001A3286" w:rsidRPr="001A3286" w:rsidRDefault="001A3286" w:rsidP="001A3286">
      <w:pPr>
        <w:rPr>
          <w:rFonts w:eastAsia="Calibri"/>
        </w:rPr>
      </w:pPr>
    </w:p>
    <w:p w14:paraId="57253A7A" w14:textId="77777777" w:rsidR="001A3286" w:rsidRPr="001A3286" w:rsidRDefault="001A3286" w:rsidP="001A3286">
      <w:pPr>
        <w:rPr>
          <w:rFonts w:eastAsia="Calibri"/>
        </w:rPr>
      </w:pPr>
    </w:p>
    <w:p w14:paraId="56116549" w14:textId="7B3806F9" w:rsidR="001A3286" w:rsidRPr="001A3286" w:rsidRDefault="001832C5" w:rsidP="001A3286">
      <w:pPr>
        <w:rPr>
          <w:rFonts w:eastAsia="Calibri"/>
        </w:rPr>
      </w:pPr>
      <w:r>
        <w:rPr>
          <w:rFonts w:eastAsia="Calibri"/>
        </w:rPr>
        <w:t xml:space="preserve">                 </w:t>
      </w:r>
      <w:r w:rsidR="001A3286">
        <w:rPr>
          <w:rFonts w:eastAsia="Calibri"/>
        </w:rPr>
        <w:t>Дата</w:t>
      </w:r>
      <w:r>
        <w:rPr>
          <w:rFonts w:eastAsia="Calibri"/>
        </w:rPr>
        <w:t xml:space="preserve">                      </w:t>
      </w:r>
      <w:r w:rsidR="001A3286">
        <w:rPr>
          <w:rFonts w:eastAsia="Calibri"/>
        </w:rPr>
        <w:t>Должность</w:t>
      </w:r>
      <w:r>
        <w:rPr>
          <w:rFonts w:eastAsia="Calibri"/>
        </w:rPr>
        <w:t xml:space="preserve"> и </w:t>
      </w:r>
      <w:r w:rsidR="001A3286">
        <w:rPr>
          <w:rFonts w:eastAsia="Calibri"/>
        </w:rPr>
        <w:t>ФИО</w:t>
      </w:r>
      <w:r>
        <w:rPr>
          <w:rFonts w:eastAsia="Calibri"/>
        </w:rPr>
        <w:t xml:space="preserve"> ответственного лица</w:t>
      </w:r>
      <w:r w:rsidR="00205CF2">
        <w:rPr>
          <w:rFonts w:eastAsia="Calibri"/>
        </w:rPr>
        <w:t xml:space="preserve"> </w:t>
      </w:r>
    </w:p>
    <w:p w14:paraId="23F3CAB5" w14:textId="77777777" w:rsidR="001A3286" w:rsidRPr="001A3286" w:rsidRDefault="001A3286" w:rsidP="000C1303">
      <w:pPr>
        <w:rPr>
          <w:rFonts w:eastAsia="Calibri"/>
        </w:rPr>
      </w:pPr>
    </w:p>
    <w:sectPr w:rsidR="001A3286" w:rsidRPr="001A3286" w:rsidSect="002F681A">
      <w:footerReference w:type="even" r:id="rId14"/>
      <w:footerReference w:type="default" r:id="rId15"/>
      <w:pgSz w:w="11906" w:h="16838"/>
      <w:pgMar w:top="709" w:right="85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67509" w14:textId="77777777" w:rsidR="0005289F" w:rsidRDefault="0005289F">
      <w:r>
        <w:separator/>
      </w:r>
    </w:p>
  </w:endnote>
  <w:endnote w:type="continuationSeparator" w:id="0">
    <w:p w14:paraId="28F94FFE" w14:textId="77777777" w:rsidR="0005289F" w:rsidRDefault="0005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7DC97" w14:textId="77777777" w:rsidR="00E10E57" w:rsidRDefault="00454A4C" w:rsidP="00E10E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B670E2" w14:textId="77777777" w:rsidR="00E10E57" w:rsidRDefault="00000000" w:rsidP="00E10E5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D9E9" w14:textId="61A3C087" w:rsidR="00E10E57" w:rsidRDefault="00454A4C" w:rsidP="00E10E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396F">
      <w:rPr>
        <w:rStyle w:val="a5"/>
        <w:noProof/>
      </w:rPr>
      <w:t>2</w:t>
    </w:r>
    <w:r>
      <w:rPr>
        <w:rStyle w:val="a5"/>
      </w:rPr>
      <w:fldChar w:fldCharType="end"/>
    </w:r>
  </w:p>
  <w:p w14:paraId="383EA865" w14:textId="77777777" w:rsidR="00E10E57" w:rsidRDefault="00000000" w:rsidP="00E10E5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5ED" w14:textId="77777777" w:rsidR="0005289F" w:rsidRDefault="0005289F">
      <w:r>
        <w:separator/>
      </w:r>
    </w:p>
  </w:footnote>
  <w:footnote w:type="continuationSeparator" w:id="0">
    <w:p w14:paraId="76D36CEF" w14:textId="77777777" w:rsidR="0005289F" w:rsidRDefault="00052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6FC0"/>
    <w:multiLevelType w:val="hybridMultilevel"/>
    <w:tmpl w:val="C4E06D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8A36AA7"/>
    <w:multiLevelType w:val="hybridMultilevel"/>
    <w:tmpl w:val="258A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821146">
    <w:abstractNumId w:val="1"/>
  </w:num>
  <w:num w:numId="2" w16cid:durableId="738283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AF"/>
    <w:rsid w:val="0000053D"/>
    <w:rsid w:val="000016C6"/>
    <w:rsid w:val="00003679"/>
    <w:rsid w:val="000058CC"/>
    <w:rsid w:val="00010968"/>
    <w:rsid w:val="0004146B"/>
    <w:rsid w:val="000460AF"/>
    <w:rsid w:val="0005289F"/>
    <w:rsid w:val="00064484"/>
    <w:rsid w:val="000720F9"/>
    <w:rsid w:val="000919C2"/>
    <w:rsid w:val="000B1C66"/>
    <w:rsid w:val="000C1303"/>
    <w:rsid w:val="000C557C"/>
    <w:rsid w:val="000D5DFF"/>
    <w:rsid w:val="000E63EB"/>
    <w:rsid w:val="000E7D61"/>
    <w:rsid w:val="000F12A7"/>
    <w:rsid w:val="000F53A2"/>
    <w:rsid w:val="000F5459"/>
    <w:rsid w:val="00105D45"/>
    <w:rsid w:val="001125EA"/>
    <w:rsid w:val="00115403"/>
    <w:rsid w:val="0011698C"/>
    <w:rsid w:val="00121903"/>
    <w:rsid w:val="0015402B"/>
    <w:rsid w:val="00161A72"/>
    <w:rsid w:val="00162EE6"/>
    <w:rsid w:val="00170371"/>
    <w:rsid w:val="00176A9A"/>
    <w:rsid w:val="001832C5"/>
    <w:rsid w:val="00191416"/>
    <w:rsid w:val="00195F11"/>
    <w:rsid w:val="00196AB6"/>
    <w:rsid w:val="001A163E"/>
    <w:rsid w:val="001A1CC6"/>
    <w:rsid w:val="001A3286"/>
    <w:rsid w:val="001A67A3"/>
    <w:rsid w:val="001B389D"/>
    <w:rsid w:val="001B615B"/>
    <w:rsid w:val="001E037D"/>
    <w:rsid w:val="002016B7"/>
    <w:rsid w:val="00204096"/>
    <w:rsid w:val="00205CF2"/>
    <w:rsid w:val="00213FFE"/>
    <w:rsid w:val="00233B4A"/>
    <w:rsid w:val="00263F5B"/>
    <w:rsid w:val="00267466"/>
    <w:rsid w:val="00284E2C"/>
    <w:rsid w:val="0028566A"/>
    <w:rsid w:val="0029607C"/>
    <w:rsid w:val="002A3EAE"/>
    <w:rsid w:val="002C48D2"/>
    <w:rsid w:val="002D65A1"/>
    <w:rsid w:val="002F681A"/>
    <w:rsid w:val="00314F60"/>
    <w:rsid w:val="0033557C"/>
    <w:rsid w:val="003445AF"/>
    <w:rsid w:val="00360E12"/>
    <w:rsid w:val="00384AF1"/>
    <w:rsid w:val="00384DBE"/>
    <w:rsid w:val="00385EE2"/>
    <w:rsid w:val="003970FB"/>
    <w:rsid w:val="00397632"/>
    <w:rsid w:val="003C12C3"/>
    <w:rsid w:val="003D2164"/>
    <w:rsid w:val="003D27B6"/>
    <w:rsid w:val="003D4C4A"/>
    <w:rsid w:val="003F2E7D"/>
    <w:rsid w:val="003F4219"/>
    <w:rsid w:val="0040735D"/>
    <w:rsid w:val="00407753"/>
    <w:rsid w:val="0041519F"/>
    <w:rsid w:val="004163B0"/>
    <w:rsid w:val="00424CB4"/>
    <w:rsid w:val="00432BA1"/>
    <w:rsid w:val="004513CD"/>
    <w:rsid w:val="00454A4C"/>
    <w:rsid w:val="00457C9B"/>
    <w:rsid w:val="00462F6F"/>
    <w:rsid w:val="004713EE"/>
    <w:rsid w:val="00487560"/>
    <w:rsid w:val="00492FB2"/>
    <w:rsid w:val="00494FCF"/>
    <w:rsid w:val="004B7439"/>
    <w:rsid w:val="004C3635"/>
    <w:rsid w:val="004C5EE6"/>
    <w:rsid w:val="004C6023"/>
    <w:rsid w:val="004D2A46"/>
    <w:rsid w:val="004F562B"/>
    <w:rsid w:val="00501511"/>
    <w:rsid w:val="005056B6"/>
    <w:rsid w:val="0051551D"/>
    <w:rsid w:val="00523F50"/>
    <w:rsid w:val="005405DD"/>
    <w:rsid w:val="005538AF"/>
    <w:rsid w:val="00557C79"/>
    <w:rsid w:val="00566342"/>
    <w:rsid w:val="00571B16"/>
    <w:rsid w:val="005773BE"/>
    <w:rsid w:val="005838A2"/>
    <w:rsid w:val="005924B4"/>
    <w:rsid w:val="005C3F30"/>
    <w:rsid w:val="005D651D"/>
    <w:rsid w:val="005E665A"/>
    <w:rsid w:val="00610E30"/>
    <w:rsid w:val="00620681"/>
    <w:rsid w:val="006214C6"/>
    <w:rsid w:val="00653F7B"/>
    <w:rsid w:val="00655BD4"/>
    <w:rsid w:val="006565E8"/>
    <w:rsid w:val="006622ED"/>
    <w:rsid w:val="006651D6"/>
    <w:rsid w:val="00670DCE"/>
    <w:rsid w:val="00672E2A"/>
    <w:rsid w:val="00684B2A"/>
    <w:rsid w:val="00684F5F"/>
    <w:rsid w:val="00691FB2"/>
    <w:rsid w:val="006A3ACA"/>
    <w:rsid w:val="006A51BB"/>
    <w:rsid w:val="006B76C3"/>
    <w:rsid w:val="006C0168"/>
    <w:rsid w:val="006D0E1F"/>
    <w:rsid w:val="006D7425"/>
    <w:rsid w:val="006E0F58"/>
    <w:rsid w:val="006F2882"/>
    <w:rsid w:val="006F684D"/>
    <w:rsid w:val="00705C7D"/>
    <w:rsid w:val="00714EA6"/>
    <w:rsid w:val="0072495C"/>
    <w:rsid w:val="00726B80"/>
    <w:rsid w:val="00734C54"/>
    <w:rsid w:val="00751953"/>
    <w:rsid w:val="007571B4"/>
    <w:rsid w:val="0076313D"/>
    <w:rsid w:val="00785A4D"/>
    <w:rsid w:val="00787627"/>
    <w:rsid w:val="00795B29"/>
    <w:rsid w:val="0079630A"/>
    <w:rsid w:val="007A1155"/>
    <w:rsid w:val="007A75C2"/>
    <w:rsid w:val="007B040A"/>
    <w:rsid w:val="007B32AE"/>
    <w:rsid w:val="007B7286"/>
    <w:rsid w:val="007B7B53"/>
    <w:rsid w:val="007E699B"/>
    <w:rsid w:val="007E6E78"/>
    <w:rsid w:val="008026C2"/>
    <w:rsid w:val="008065D1"/>
    <w:rsid w:val="00807544"/>
    <w:rsid w:val="00813FA0"/>
    <w:rsid w:val="00830A00"/>
    <w:rsid w:val="00842A0A"/>
    <w:rsid w:val="00846427"/>
    <w:rsid w:val="00853A17"/>
    <w:rsid w:val="00864D0E"/>
    <w:rsid w:val="00873452"/>
    <w:rsid w:val="008879F6"/>
    <w:rsid w:val="0089004C"/>
    <w:rsid w:val="00890E79"/>
    <w:rsid w:val="0089119D"/>
    <w:rsid w:val="00891842"/>
    <w:rsid w:val="0089189B"/>
    <w:rsid w:val="008C31F3"/>
    <w:rsid w:val="008C4222"/>
    <w:rsid w:val="008D0EFE"/>
    <w:rsid w:val="0090395C"/>
    <w:rsid w:val="00904EC7"/>
    <w:rsid w:val="00910815"/>
    <w:rsid w:val="00924A86"/>
    <w:rsid w:val="00924F95"/>
    <w:rsid w:val="00945264"/>
    <w:rsid w:val="009558F9"/>
    <w:rsid w:val="009A72D1"/>
    <w:rsid w:val="009C57FE"/>
    <w:rsid w:val="009D1D68"/>
    <w:rsid w:val="009D33A3"/>
    <w:rsid w:val="009E6013"/>
    <w:rsid w:val="009F390C"/>
    <w:rsid w:val="00A250BF"/>
    <w:rsid w:val="00A3152B"/>
    <w:rsid w:val="00A34F24"/>
    <w:rsid w:val="00A4093C"/>
    <w:rsid w:val="00A423DC"/>
    <w:rsid w:val="00A51E33"/>
    <w:rsid w:val="00A60BF1"/>
    <w:rsid w:val="00A75886"/>
    <w:rsid w:val="00A8708E"/>
    <w:rsid w:val="00AB3843"/>
    <w:rsid w:val="00AB4D50"/>
    <w:rsid w:val="00AC331E"/>
    <w:rsid w:val="00B137C6"/>
    <w:rsid w:val="00B13DBB"/>
    <w:rsid w:val="00B21B59"/>
    <w:rsid w:val="00B2380E"/>
    <w:rsid w:val="00B454D7"/>
    <w:rsid w:val="00B45B77"/>
    <w:rsid w:val="00B5074D"/>
    <w:rsid w:val="00B54D37"/>
    <w:rsid w:val="00B85CB1"/>
    <w:rsid w:val="00B87912"/>
    <w:rsid w:val="00B91B75"/>
    <w:rsid w:val="00BA0D44"/>
    <w:rsid w:val="00BB67DF"/>
    <w:rsid w:val="00BD3A84"/>
    <w:rsid w:val="00BD4DD8"/>
    <w:rsid w:val="00BE6EFC"/>
    <w:rsid w:val="00BF396F"/>
    <w:rsid w:val="00C0468A"/>
    <w:rsid w:val="00C129E1"/>
    <w:rsid w:val="00C158F1"/>
    <w:rsid w:val="00C32F89"/>
    <w:rsid w:val="00C33609"/>
    <w:rsid w:val="00C36B62"/>
    <w:rsid w:val="00C747B2"/>
    <w:rsid w:val="00C844B5"/>
    <w:rsid w:val="00C9616C"/>
    <w:rsid w:val="00CA0CBA"/>
    <w:rsid w:val="00CA3AC4"/>
    <w:rsid w:val="00CA7737"/>
    <w:rsid w:val="00CC03E8"/>
    <w:rsid w:val="00CD2CB7"/>
    <w:rsid w:val="00CE7BC7"/>
    <w:rsid w:val="00D130B5"/>
    <w:rsid w:val="00D349B8"/>
    <w:rsid w:val="00D435E9"/>
    <w:rsid w:val="00D46262"/>
    <w:rsid w:val="00D67F00"/>
    <w:rsid w:val="00D712D1"/>
    <w:rsid w:val="00D730CB"/>
    <w:rsid w:val="00D80570"/>
    <w:rsid w:val="00D830BF"/>
    <w:rsid w:val="00DC5503"/>
    <w:rsid w:val="00DD3B3C"/>
    <w:rsid w:val="00DF15DD"/>
    <w:rsid w:val="00E01DBC"/>
    <w:rsid w:val="00E053F2"/>
    <w:rsid w:val="00E25DB8"/>
    <w:rsid w:val="00E260D2"/>
    <w:rsid w:val="00E30844"/>
    <w:rsid w:val="00E341F7"/>
    <w:rsid w:val="00E35571"/>
    <w:rsid w:val="00E359A5"/>
    <w:rsid w:val="00E35DD2"/>
    <w:rsid w:val="00E43E66"/>
    <w:rsid w:val="00E47C52"/>
    <w:rsid w:val="00E5580F"/>
    <w:rsid w:val="00E567FC"/>
    <w:rsid w:val="00E86DDB"/>
    <w:rsid w:val="00E96F9F"/>
    <w:rsid w:val="00E976A4"/>
    <w:rsid w:val="00EA35EC"/>
    <w:rsid w:val="00ED2AD6"/>
    <w:rsid w:val="00EE0E10"/>
    <w:rsid w:val="00EE130F"/>
    <w:rsid w:val="00F10000"/>
    <w:rsid w:val="00F20B3C"/>
    <w:rsid w:val="00F351FE"/>
    <w:rsid w:val="00F361E9"/>
    <w:rsid w:val="00F50FE0"/>
    <w:rsid w:val="00F543A9"/>
    <w:rsid w:val="00F57BA2"/>
    <w:rsid w:val="00F62BF2"/>
    <w:rsid w:val="00F71D6A"/>
    <w:rsid w:val="00F859F3"/>
    <w:rsid w:val="00FA2225"/>
    <w:rsid w:val="00FB429E"/>
    <w:rsid w:val="00FB5A33"/>
    <w:rsid w:val="00FC11E3"/>
    <w:rsid w:val="00FC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EB5C"/>
  <w15:docId w15:val="{63BC6977-F3B3-534C-9D4A-618DDFA6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E037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E037D"/>
  </w:style>
  <w:style w:type="character" w:styleId="a5">
    <w:name w:val="page number"/>
    <w:rsid w:val="001E037D"/>
  </w:style>
  <w:style w:type="character" w:styleId="a6">
    <w:name w:val="Hyperlink"/>
    <w:basedOn w:val="a0"/>
    <w:uiPriority w:val="99"/>
    <w:unhideWhenUsed/>
    <w:rsid w:val="006D742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E6013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FC11E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B454D7"/>
    <w:rPr>
      <w:color w:val="800080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E6E78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CA0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tograf-presskod.2023@mail.ru" TargetMode="External"/><Relationship Id="rId13" Type="http://schemas.openxmlformats.org/officeDocument/2006/relationships/hyperlink" Target="mailto:leontyeva1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vtograf-presskod.2023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ublic12044543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&#1073;&#1080;&#1073;&#1083;&#1080;&#1086;&#1090;&#1077;&#1095;&#1085;&#1099;&#1081;-&#1094;&#1077;&#1085;&#1090;&#1088;.&#1077;&#1082;&#1072;&#1090;&#1077;&#1088;&#1080;&#1085;&#1073;&#1091;&#1088;&#1075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%3A%2F%2Fjourn-urgi.urfu.ru&amp;cc_key=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164FE-F487-408B-988F-D07AC0F0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Наш ноутбук</dc:creator>
  <cp:keywords/>
  <dc:description/>
  <cp:lastModifiedBy>Liubov Tretiakova</cp:lastModifiedBy>
  <cp:revision>2</cp:revision>
  <dcterms:created xsi:type="dcterms:W3CDTF">2023-01-30T04:07:00Z</dcterms:created>
  <dcterms:modified xsi:type="dcterms:W3CDTF">2023-01-30T04:07:00Z</dcterms:modified>
</cp:coreProperties>
</file>