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22" w:rsidRPr="005B5022" w:rsidRDefault="005B5022" w:rsidP="005B5022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 w:rsidRPr="005B5022">
        <w:rPr>
          <w:rFonts w:ascii="Times New Roman" w:eastAsia="Calibri" w:hAnsi="Times New Roman" w:cs="Times New Roman"/>
          <w:lang w:eastAsia="en-US"/>
        </w:rPr>
        <w:t>Муниципальное автономное общеобразовательное учреждение</w:t>
      </w:r>
    </w:p>
    <w:p w:rsidR="005B5022" w:rsidRPr="005B5022" w:rsidRDefault="005B5022" w:rsidP="005B5022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 w:rsidRPr="005B5022">
        <w:rPr>
          <w:rFonts w:ascii="Times New Roman" w:eastAsia="Calibri" w:hAnsi="Times New Roman" w:cs="Times New Roman"/>
          <w:lang w:eastAsia="en-US"/>
        </w:rPr>
        <w:t>средняя общеобразовательная школа №163</w:t>
      </w:r>
    </w:p>
    <w:p w:rsidR="005B5022" w:rsidRPr="005B5022" w:rsidRDefault="005B5022" w:rsidP="005B5022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</w:p>
    <w:p w:rsidR="005B5022" w:rsidRPr="005B5022" w:rsidRDefault="005B5022" w:rsidP="005B502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502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ПОЛОЖЕНИЕ</w:t>
      </w:r>
    </w:p>
    <w:p w:rsidR="005B5022" w:rsidRPr="005B5022" w:rsidRDefault="005B5022" w:rsidP="005B502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502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 школьном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конкурсе «Ученик года</w:t>
      </w:r>
      <w:r w:rsidRPr="005B502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5B5022" w:rsidRPr="005B5022" w:rsidRDefault="005B5022" w:rsidP="005B502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Look w:val="04A0"/>
      </w:tblPr>
      <w:tblGrid>
        <w:gridCol w:w="5139"/>
        <w:gridCol w:w="5140"/>
      </w:tblGrid>
      <w:tr w:rsidR="00495BC2" w:rsidRPr="005B5022" w:rsidTr="00495BC2">
        <w:tc>
          <w:tcPr>
            <w:tcW w:w="5139" w:type="dxa"/>
          </w:tcPr>
          <w:p w:rsidR="00495BC2" w:rsidRPr="00495BC2" w:rsidRDefault="00495B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5BC2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495BC2" w:rsidRPr="00495BC2" w:rsidRDefault="00495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BC2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495BC2" w:rsidRPr="00495BC2" w:rsidRDefault="00495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BC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от 29.08.2019г. </w:t>
            </w:r>
          </w:p>
          <w:p w:rsidR="00495BC2" w:rsidRPr="00495BC2" w:rsidRDefault="00495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40" w:type="dxa"/>
          </w:tcPr>
          <w:p w:rsidR="00495BC2" w:rsidRPr="00495BC2" w:rsidRDefault="00495B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5BC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95BC2" w:rsidRPr="00495BC2" w:rsidRDefault="00495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BC2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№61-4-у от 02.09.2019 г. </w:t>
            </w:r>
          </w:p>
          <w:p w:rsidR="00495BC2" w:rsidRPr="00495BC2" w:rsidRDefault="00495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BC2">
              <w:rPr>
                <w:rFonts w:ascii="Times New Roman" w:hAnsi="Times New Roman" w:cs="Times New Roman"/>
                <w:sz w:val="24"/>
                <w:szCs w:val="24"/>
              </w:rPr>
              <w:t>Директор МАОУ СОШ № 163</w:t>
            </w:r>
          </w:p>
          <w:p w:rsidR="00495BC2" w:rsidRDefault="00495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B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______________    Н.П. Набокова</w:t>
            </w:r>
          </w:p>
          <w:p w:rsidR="00495BC2" w:rsidRPr="00495BC2" w:rsidRDefault="00495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B5022" w:rsidRPr="005B5022" w:rsidRDefault="005B5022" w:rsidP="005B5022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5022" w:rsidRPr="005B5022" w:rsidRDefault="005B5022" w:rsidP="005B502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>1.Общие положения.</w:t>
      </w:r>
    </w:p>
    <w:p w:rsidR="005B5022" w:rsidRPr="005B5022" w:rsidRDefault="005B5022" w:rsidP="005B50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>1.1. Школьный конкурс 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Ученик года»</w:t>
      </w: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Конкурс)  проводится ежегодно для обучающихся 5-11 классов при поддержке классных руководителей и  администрации МАОУ СОШ №163. Организацией Конкурса занимается Совет </w:t>
      </w:r>
      <w:proofErr w:type="gramStart"/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(5-11 классы) и заместитель директора по воспитательной работе.</w:t>
      </w:r>
    </w:p>
    <w:p w:rsidR="005B5022" w:rsidRPr="005B5022" w:rsidRDefault="005B5022" w:rsidP="005B50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>1.2. Цель конкурса. Конкурс проводится с целью повышения мотивации обучающихся 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учебной деятельности, к</w:t>
      </w: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участию во внеу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рочной </w:t>
      </w: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деятельности, </w:t>
      </w:r>
      <w:r w:rsidR="00941D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также с целью  презентации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достижений</w:t>
      </w:r>
      <w:r w:rsidR="00941D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участников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учебный год</w:t>
      </w:r>
      <w:r w:rsidR="00941D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 с целью </w:t>
      </w: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развития системы школьного самоуправления.</w:t>
      </w:r>
    </w:p>
    <w:p w:rsidR="005B5022" w:rsidRDefault="005B5022" w:rsidP="005B50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1.3. К участию в Конкурсе допускаются </w:t>
      </w:r>
      <w:proofErr w:type="gramStart"/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обучающиеся</w:t>
      </w:r>
      <w:proofErr w:type="gramEnd"/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МАОУ СОШ №163 5-11 классов. </w:t>
      </w:r>
    </w:p>
    <w:p w:rsidR="005B5022" w:rsidRDefault="005B5022" w:rsidP="005B50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1.4. Конкурс проводится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конце четвертой</w:t>
      </w: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четверти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B5022" w:rsidRPr="005B5022" w:rsidRDefault="005B5022" w:rsidP="005B50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1.5. Победители и лауреаты конкурса награждаются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медалями</w:t>
      </w:r>
      <w:r w:rsidR="00DB6E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(первые три места)</w:t>
      </w: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грамотами.</w:t>
      </w:r>
    </w:p>
    <w:p w:rsidR="005B5022" w:rsidRPr="005B5022" w:rsidRDefault="005B5022" w:rsidP="005B50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5022" w:rsidRPr="005B5022" w:rsidRDefault="005B5022" w:rsidP="005B50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>2. Порядок проведения Конкурса.</w:t>
      </w:r>
    </w:p>
    <w:p w:rsidR="005B5022" w:rsidRDefault="005B5022" w:rsidP="005B50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2.1. Не позднее, чем за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неделю</w:t>
      </w: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очного тура </w:t>
      </w: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конкурса проводится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заочный тур, на который</w:t>
      </w: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участники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предоставляют свои портфолио (папка, в которую входит эссе о себе, своих увлечениях и достижениях, ксерокопия дневника или страницы журнала с </w:t>
      </w:r>
      <w:r w:rsidR="00941D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итоговыми оценками за третью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четверть</w:t>
      </w:r>
      <w:r w:rsidR="00941D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первое полугодие текущего года, грамоты и дипломы за участие в предметных олимпиадах и конкурсах).</w:t>
      </w:r>
    </w:p>
    <w:p w:rsidR="00DB6EC5" w:rsidRDefault="00DB6EC5" w:rsidP="005B50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5022" w:rsidRDefault="005B5022" w:rsidP="005B50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Критерии оценивания портфолио:</w:t>
      </w:r>
    </w:p>
    <w:p w:rsidR="005B5022" w:rsidRPr="00446C6D" w:rsidRDefault="005B5022" w:rsidP="00446C6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C6D">
        <w:rPr>
          <w:rFonts w:ascii="Times New Roman" w:eastAsia="Calibri" w:hAnsi="Times New Roman" w:cs="Times New Roman"/>
          <w:sz w:val="24"/>
          <w:szCs w:val="24"/>
          <w:lang w:eastAsia="en-US"/>
        </w:rPr>
        <w:t>Оформление (5б.)</w:t>
      </w:r>
    </w:p>
    <w:p w:rsidR="005B5022" w:rsidRPr="00446C6D" w:rsidRDefault="005B5022" w:rsidP="00446C6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C6D">
        <w:rPr>
          <w:rFonts w:ascii="Times New Roman" w:eastAsia="Calibri" w:hAnsi="Times New Roman" w:cs="Times New Roman"/>
          <w:sz w:val="24"/>
          <w:szCs w:val="24"/>
          <w:lang w:eastAsia="en-US"/>
        </w:rPr>
        <w:t>Эссе «Мои достижения и победы» (15б.)</w:t>
      </w:r>
    </w:p>
    <w:p w:rsidR="005B5022" w:rsidRDefault="005B5022" w:rsidP="00446C6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C6D">
        <w:rPr>
          <w:rFonts w:ascii="Times New Roman" w:eastAsia="Calibri" w:hAnsi="Times New Roman" w:cs="Times New Roman"/>
          <w:sz w:val="24"/>
          <w:szCs w:val="24"/>
          <w:lang w:eastAsia="en-US"/>
        </w:rPr>
        <w:t>Качество обученности в процентах за первое полугодие или третью четверть.</w:t>
      </w:r>
      <w:r w:rsidR="00446C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46C6D" w:rsidRDefault="00446C6D" w:rsidP="00446C6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51%-60% - 60б.</w:t>
      </w:r>
    </w:p>
    <w:p w:rsidR="00446C6D" w:rsidRDefault="00446C6D" w:rsidP="00446C6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61%-70% - 70б.</w:t>
      </w:r>
    </w:p>
    <w:p w:rsidR="00446C6D" w:rsidRDefault="00446C6D" w:rsidP="00446C6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71%-80% - 80б.</w:t>
      </w:r>
    </w:p>
    <w:p w:rsidR="00446C6D" w:rsidRDefault="00446C6D" w:rsidP="00446C6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81%-90% - 90б.</w:t>
      </w:r>
    </w:p>
    <w:p w:rsidR="00446C6D" w:rsidRPr="00446C6D" w:rsidRDefault="00446C6D" w:rsidP="00446C6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91%-100% - 100б.</w:t>
      </w:r>
    </w:p>
    <w:p w:rsidR="005B5022" w:rsidRDefault="005B5022" w:rsidP="00446C6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C6D">
        <w:rPr>
          <w:rFonts w:ascii="Times New Roman" w:eastAsia="Calibri" w:hAnsi="Times New Roman" w:cs="Times New Roman"/>
          <w:sz w:val="24"/>
          <w:szCs w:val="24"/>
          <w:lang w:eastAsia="en-US"/>
        </w:rPr>
        <w:t>Участие и победы в предметных олимпиадах</w:t>
      </w:r>
      <w:r w:rsidR="00FA5E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НПК</w:t>
      </w:r>
      <w:r w:rsidRPr="00446C6D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tbl>
      <w:tblPr>
        <w:tblStyle w:val="a4"/>
        <w:tblW w:w="0" w:type="auto"/>
        <w:tblInd w:w="720" w:type="dxa"/>
        <w:tblLook w:val="04A0"/>
      </w:tblPr>
      <w:tblGrid>
        <w:gridCol w:w="4837"/>
        <w:gridCol w:w="4863"/>
      </w:tblGrid>
      <w:tr w:rsidR="005215CC" w:rsidTr="005215CC">
        <w:tc>
          <w:tcPr>
            <w:tcW w:w="5210" w:type="dxa"/>
          </w:tcPr>
          <w:p w:rsidR="005215CC" w:rsidRPr="00446C6D" w:rsidRDefault="005215CC" w:rsidP="005215CC">
            <w:pPr>
              <w:pStyle w:val="a3"/>
              <w:numPr>
                <w:ilvl w:val="0"/>
                <w:numId w:val="18"/>
              </w:numPr>
              <w:ind w:left="4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тие или третье место в школе – 30</w:t>
            </w: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б.</w:t>
            </w:r>
          </w:p>
          <w:p w:rsidR="005215CC" w:rsidRPr="00446C6D" w:rsidRDefault="005215CC" w:rsidP="005215CC">
            <w:pPr>
              <w:pStyle w:val="a3"/>
              <w:numPr>
                <w:ilvl w:val="0"/>
                <w:numId w:val="18"/>
              </w:numPr>
              <w:ind w:left="4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призер в школе – 40</w:t>
            </w: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б.</w:t>
            </w:r>
          </w:p>
          <w:p w:rsidR="005215CC" w:rsidRPr="00446C6D" w:rsidRDefault="005215CC" w:rsidP="005215CC">
            <w:pPr>
              <w:pStyle w:val="a3"/>
              <w:numPr>
                <w:ilvl w:val="0"/>
                <w:numId w:val="18"/>
              </w:numPr>
              <w:ind w:left="4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победитель в школе – </w:t>
            </w: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б.</w:t>
            </w:r>
          </w:p>
          <w:p w:rsidR="005215CC" w:rsidRPr="00446C6D" w:rsidRDefault="005215CC" w:rsidP="005215CC">
            <w:pPr>
              <w:pStyle w:val="a3"/>
              <w:numPr>
                <w:ilvl w:val="0"/>
                <w:numId w:val="18"/>
              </w:numPr>
              <w:ind w:left="4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призер в районе – 70</w:t>
            </w: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б.</w:t>
            </w:r>
          </w:p>
          <w:p w:rsidR="005215CC" w:rsidRPr="00446C6D" w:rsidRDefault="005215CC" w:rsidP="005215CC">
            <w:pPr>
              <w:pStyle w:val="a3"/>
              <w:numPr>
                <w:ilvl w:val="0"/>
                <w:numId w:val="18"/>
              </w:numPr>
              <w:ind w:left="4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победитель в районе – 8</w:t>
            </w: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0б.</w:t>
            </w:r>
          </w:p>
          <w:p w:rsidR="005215CC" w:rsidRPr="00446C6D" w:rsidRDefault="005215CC" w:rsidP="005215CC">
            <w:pPr>
              <w:pStyle w:val="a3"/>
              <w:numPr>
                <w:ilvl w:val="0"/>
                <w:numId w:val="18"/>
              </w:numPr>
              <w:ind w:left="4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призер в городе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9</w:t>
            </w: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0б.</w:t>
            </w:r>
          </w:p>
          <w:p w:rsidR="005215CC" w:rsidRDefault="005215CC" w:rsidP="005215CC">
            <w:pPr>
              <w:pStyle w:val="a3"/>
              <w:numPr>
                <w:ilvl w:val="0"/>
                <w:numId w:val="18"/>
              </w:numPr>
              <w:ind w:left="4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победитель в городе – 100</w:t>
            </w: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б.</w:t>
            </w:r>
          </w:p>
          <w:p w:rsidR="005215CC" w:rsidRDefault="005215CC" w:rsidP="005215CC">
            <w:pPr>
              <w:pStyle w:val="a3"/>
              <w:numPr>
                <w:ilvl w:val="0"/>
                <w:numId w:val="18"/>
              </w:numPr>
              <w:ind w:left="4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призер в области – 150б.</w:t>
            </w:r>
          </w:p>
          <w:p w:rsidR="005215CC" w:rsidRDefault="005215CC" w:rsidP="005215CC">
            <w:pPr>
              <w:pStyle w:val="a3"/>
              <w:numPr>
                <w:ilvl w:val="0"/>
                <w:numId w:val="18"/>
              </w:numPr>
              <w:ind w:left="4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победитель в области – 200б.</w:t>
            </w:r>
          </w:p>
          <w:p w:rsidR="005215CC" w:rsidRDefault="005215CC" w:rsidP="005215CC">
            <w:pPr>
              <w:pStyle w:val="a3"/>
              <w:numPr>
                <w:ilvl w:val="0"/>
                <w:numId w:val="18"/>
              </w:numPr>
              <w:ind w:left="4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призер в РФ – 250б.</w:t>
            </w:r>
          </w:p>
          <w:p w:rsidR="005215CC" w:rsidRDefault="005215CC" w:rsidP="005215CC">
            <w:pPr>
              <w:pStyle w:val="a3"/>
              <w:numPr>
                <w:ilvl w:val="0"/>
                <w:numId w:val="18"/>
              </w:numPr>
              <w:ind w:left="4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победитель в РФ – 300б.</w:t>
            </w:r>
          </w:p>
          <w:p w:rsidR="005215CC" w:rsidRDefault="005215CC" w:rsidP="005215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</w:tcPr>
          <w:p w:rsidR="005215CC" w:rsidRDefault="005215CC" w:rsidP="005215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Олимпиады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Фоксфорд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», «Русский медвежонок», «Английский бульдог» и т.п.:</w:t>
            </w:r>
          </w:p>
          <w:p w:rsidR="005215CC" w:rsidRDefault="005215CC" w:rsidP="005215CC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15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– 20б.</w:t>
            </w:r>
          </w:p>
          <w:p w:rsidR="005215CC" w:rsidRDefault="005215CC" w:rsidP="005215CC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5215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– 25б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215CC" w:rsidRDefault="005215CC" w:rsidP="005215CC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место – 30б.</w:t>
            </w:r>
          </w:p>
          <w:p w:rsidR="005215CC" w:rsidRPr="005215CC" w:rsidRDefault="005215CC" w:rsidP="005215CC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место – 35б.</w:t>
            </w:r>
          </w:p>
        </w:tc>
      </w:tr>
    </w:tbl>
    <w:p w:rsidR="005215CC" w:rsidRPr="00446C6D" w:rsidRDefault="005215CC" w:rsidP="005215C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41D5B" w:rsidRDefault="00941D5B" w:rsidP="0094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41D5B" w:rsidRPr="00941D5B" w:rsidRDefault="00941D5B" w:rsidP="00941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5022" w:rsidRPr="00446C6D" w:rsidRDefault="005B5022" w:rsidP="00446C6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6C6D">
        <w:rPr>
          <w:rFonts w:ascii="Times New Roman" w:eastAsia="Calibri" w:hAnsi="Times New Roman" w:cs="Times New Roman"/>
          <w:sz w:val="24"/>
          <w:szCs w:val="24"/>
          <w:lang w:eastAsia="en-US"/>
        </w:rPr>
        <w:t>Уровень побед за текущий учебный год, представленный в грамотах и дипломах</w:t>
      </w:r>
      <w:r w:rsidR="00941D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внеурочную деятельность</w:t>
      </w:r>
      <w:r w:rsidRPr="00446C6D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tbl>
      <w:tblPr>
        <w:tblStyle w:val="a4"/>
        <w:tblW w:w="0" w:type="auto"/>
        <w:tblInd w:w="720" w:type="dxa"/>
        <w:tblLook w:val="04A0"/>
      </w:tblPr>
      <w:tblGrid>
        <w:gridCol w:w="4846"/>
        <w:gridCol w:w="4854"/>
      </w:tblGrid>
      <w:tr w:rsidR="005B5022" w:rsidRPr="00446C6D" w:rsidTr="005B5022">
        <w:tc>
          <w:tcPr>
            <w:tcW w:w="4846" w:type="dxa"/>
          </w:tcPr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третье место в школе – 5б.</w:t>
            </w:r>
          </w:p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второе место в школе – 10б.</w:t>
            </w:r>
          </w:p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первое место в школе – 15б.</w:t>
            </w:r>
          </w:p>
          <w:p w:rsidR="005B5022" w:rsidRPr="00446C6D" w:rsidRDefault="005B5022" w:rsidP="005B5022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третье место в районе – 10б.</w:t>
            </w:r>
          </w:p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второе место в районе – 15б.</w:t>
            </w:r>
          </w:p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первое место в районе – 20б.</w:t>
            </w:r>
          </w:p>
          <w:p w:rsidR="005B5022" w:rsidRPr="00446C6D" w:rsidRDefault="005B5022" w:rsidP="005B5022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третье место в городе – 15б.</w:t>
            </w:r>
          </w:p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второе место в городе – 20б.</w:t>
            </w:r>
          </w:p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первое место в городе – 25б.</w:t>
            </w:r>
          </w:p>
        </w:tc>
        <w:tc>
          <w:tcPr>
            <w:tcW w:w="4855" w:type="dxa"/>
          </w:tcPr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третье место в области – 20б.</w:t>
            </w:r>
          </w:p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второе место в области – 25б.</w:t>
            </w:r>
          </w:p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первое место в области – 30б.</w:t>
            </w:r>
          </w:p>
          <w:p w:rsidR="005B5022" w:rsidRPr="00446C6D" w:rsidRDefault="005B5022" w:rsidP="005B5022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третье место в регионе – 25б.</w:t>
            </w:r>
          </w:p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второе место в регионе – 30б.</w:t>
            </w:r>
          </w:p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первое место в регионе – 35б.</w:t>
            </w:r>
          </w:p>
          <w:p w:rsidR="005B5022" w:rsidRPr="00446C6D" w:rsidRDefault="005B5022" w:rsidP="005B5022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третье место в России – 30б.</w:t>
            </w:r>
          </w:p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второе место в России – 35б.</w:t>
            </w:r>
          </w:p>
          <w:p w:rsidR="005B5022" w:rsidRPr="00446C6D" w:rsidRDefault="005B5022" w:rsidP="00446C6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6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первое место в России – 40б.</w:t>
            </w:r>
          </w:p>
        </w:tc>
      </w:tr>
    </w:tbl>
    <w:p w:rsidR="005B5022" w:rsidRPr="00446C6D" w:rsidRDefault="00941D5B" w:rsidP="00446C6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Грамоты, дипломы, благодарственные письма</w:t>
      </w:r>
      <w:r w:rsidR="005B5022" w:rsidRPr="00446C6D">
        <w:rPr>
          <w:rFonts w:ascii="Times New Roman" w:hAnsi="Times New Roman" w:cs="Times New Roman"/>
          <w:sz w:val="24"/>
          <w:szCs w:val="24"/>
        </w:rPr>
        <w:t xml:space="preserve">  за текущий учебный год, </w:t>
      </w:r>
      <w:proofErr w:type="gramStart"/>
      <w:r w:rsidR="005B5022" w:rsidRPr="00446C6D">
        <w:rPr>
          <w:rFonts w:ascii="Times New Roman" w:hAnsi="Times New Roman" w:cs="Times New Roman"/>
          <w:sz w:val="24"/>
          <w:szCs w:val="24"/>
        </w:rPr>
        <w:t>подтверждающих</w:t>
      </w:r>
      <w:proofErr w:type="gramEnd"/>
      <w:r w:rsidR="005B5022" w:rsidRPr="00446C6D">
        <w:rPr>
          <w:rFonts w:ascii="Times New Roman" w:hAnsi="Times New Roman" w:cs="Times New Roman"/>
          <w:sz w:val="24"/>
          <w:szCs w:val="24"/>
        </w:rPr>
        <w:t xml:space="preserve"> участие (</w:t>
      </w:r>
      <w:proofErr w:type="spellStart"/>
      <w:r w:rsidR="005B5022" w:rsidRPr="00446C6D">
        <w:rPr>
          <w:rFonts w:ascii="Times New Roman" w:hAnsi="Times New Roman" w:cs="Times New Roman"/>
          <w:sz w:val="24"/>
          <w:szCs w:val="24"/>
        </w:rPr>
        <w:t>лауреатство</w:t>
      </w:r>
      <w:proofErr w:type="spellEnd"/>
      <w:r w:rsidR="005B5022" w:rsidRPr="00446C6D">
        <w:rPr>
          <w:rFonts w:ascii="Times New Roman" w:hAnsi="Times New Roman" w:cs="Times New Roman"/>
          <w:sz w:val="24"/>
          <w:szCs w:val="24"/>
        </w:rPr>
        <w:t>) без призового места:</w:t>
      </w:r>
    </w:p>
    <w:p w:rsidR="005B5022" w:rsidRPr="00446C6D" w:rsidRDefault="00446C6D" w:rsidP="00446C6D">
      <w:pPr>
        <w:pStyle w:val="a3"/>
        <w:numPr>
          <w:ilvl w:val="0"/>
          <w:numId w:val="16"/>
        </w:num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уровня (5б.</w:t>
      </w:r>
      <w:r w:rsidR="005B5022" w:rsidRPr="00446C6D">
        <w:rPr>
          <w:rFonts w:ascii="Times New Roman" w:hAnsi="Times New Roman" w:cs="Times New Roman"/>
          <w:sz w:val="24"/>
          <w:szCs w:val="24"/>
        </w:rPr>
        <w:t>)</w:t>
      </w:r>
    </w:p>
    <w:p w:rsidR="005B5022" w:rsidRPr="00446C6D" w:rsidRDefault="00446C6D" w:rsidP="00446C6D">
      <w:pPr>
        <w:pStyle w:val="a3"/>
        <w:numPr>
          <w:ilvl w:val="0"/>
          <w:numId w:val="16"/>
        </w:num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уровня (10б.</w:t>
      </w:r>
      <w:r w:rsidR="005B5022" w:rsidRPr="00446C6D">
        <w:rPr>
          <w:rFonts w:ascii="Times New Roman" w:hAnsi="Times New Roman" w:cs="Times New Roman"/>
          <w:sz w:val="24"/>
          <w:szCs w:val="24"/>
        </w:rPr>
        <w:t>)</w:t>
      </w:r>
    </w:p>
    <w:p w:rsidR="005B5022" w:rsidRPr="00446C6D" w:rsidRDefault="00446C6D" w:rsidP="00446C6D">
      <w:pPr>
        <w:pStyle w:val="a3"/>
        <w:numPr>
          <w:ilvl w:val="0"/>
          <w:numId w:val="16"/>
        </w:num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уровня (</w:t>
      </w:r>
      <w:r w:rsidR="005B5022" w:rsidRPr="00446C6D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>б.</w:t>
      </w:r>
      <w:r w:rsidR="005B5022" w:rsidRPr="00446C6D">
        <w:rPr>
          <w:rFonts w:ascii="Times New Roman" w:hAnsi="Times New Roman" w:cs="Times New Roman"/>
          <w:sz w:val="24"/>
          <w:szCs w:val="24"/>
        </w:rPr>
        <w:t>)</w:t>
      </w:r>
    </w:p>
    <w:p w:rsidR="005B5022" w:rsidRPr="00446C6D" w:rsidRDefault="00446C6D" w:rsidP="00446C6D">
      <w:pPr>
        <w:pStyle w:val="a3"/>
        <w:numPr>
          <w:ilvl w:val="0"/>
          <w:numId w:val="16"/>
        </w:num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областного уровня (20б.</w:t>
      </w:r>
      <w:r w:rsidR="005B5022" w:rsidRPr="00446C6D">
        <w:rPr>
          <w:rFonts w:ascii="Times New Roman" w:hAnsi="Times New Roman" w:cs="Times New Roman"/>
          <w:sz w:val="24"/>
          <w:szCs w:val="24"/>
        </w:rPr>
        <w:t>)</w:t>
      </w:r>
    </w:p>
    <w:p w:rsidR="005B5022" w:rsidRPr="00446C6D" w:rsidRDefault="00446C6D" w:rsidP="00446C6D">
      <w:pPr>
        <w:pStyle w:val="a3"/>
        <w:numPr>
          <w:ilvl w:val="0"/>
          <w:numId w:val="16"/>
        </w:num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регионального уровня (25б.</w:t>
      </w:r>
      <w:r w:rsidR="005B5022" w:rsidRPr="00446C6D">
        <w:rPr>
          <w:rFonts w:ascii="Times New Roman" w:hAnsi="Times New Roman" w:cs="Times New Roman"/>
          <w:sz w:val="24"/>
          <w:szCs w:val="24"/>
        </w:rPr>
        <w:t>)</w:t>
      </w:r>
    </w:p>
    <w:p w:rsidR="005B5022" w:rsidRPr="00446C6D" w:rsidRDefault="005B5022" w:rsidP="00446C6D">
      <w:pPr>
        <w:pStyle w:val="a3"/>
        <w:numPr>
          <w:ilvl w:val="0"/>
          <w:numId w:val="16"/>
        </w:num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446C6D">
        <w:rPr>
          <w:rFonts w:ascii="Times New Roman" w:hAnsi="Times New Roman" w:cs="Times New Roman"/>
          <w:sz w:val="24"/>
          <w:szCs w:val="24"/>
        </w:rPr>
        <w:t>росси</w:t>
      </w:r>
      <w:r w:rsidR="00446C6D">
        <w:rPr>
          <w:rFonts w:ascii="Times New Roman" w:hAnsi="Times New Roman" w:cs="Times New Roman"/>
          <w:sz w:val="24"/>
          <w:szCs w:val="24"/>
        </w:rPr>
        <w:t>йского уровня (30б.</w:t>
      </w:r>
      <w:r w:rsidRPr="00446C6D">
        <w:rPr>
          <w:rFonts w:ascii="Times New Roman" w:hAnsi="Times New Roman" w:cs="Times New Roman"/>
          <w:sz w:val="24"/>
          <w:szCs w:val="24"/>
        </w:rPr>
        <w:t>)</w:t>
      </w:r>
    </w:p>
    <w:p w:rsidR="005B5022" w:rsidRPr="00446C6D" w:rsidRDefault="005B5022" w:rsidP="00446C6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6C6D">
        <w:rPr>
          <w:rFonts w:ascii="Times New Roman" w:hAnsi="Times New Roman" w:cs="Times New Roman"/>
          <w:sz w:val="24"/>
          <w:szCs w:val="24"/>
        </w:rPr>
        <w:t>Внешний вид ученика</w:t>
      </w:r>
      <w:r w:rsidR="00446C6D" w:rsidRPr="00446C6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46C6D" w:rsidRPr="00446C6D">
        <w:rPr>
          <w:rFonts w:ascii="Times New Roman" w:hAnsi="Times New Roman" w:cs="Times New Roman"/>
          <w:sz w:val="24"/>
          <w:szCs w:val="24"/>
        </w:rPr>
        <w:t>Оценивается деловой стиль одежды, наличие школьной формы, сменной обуви в течение учебного года</w:t>
      </w:r>
      <w:r w:rsidR="00DB6EC5">
        <w:rPr>
          <w:rFonts w:ascii="Times New Roman" w:hAnsi="Times New Roman" w:cs="Times New Roman"/>
          <w:sz w:val="24"/>
          <w:szCs w:val="24"/>
        </w:rPr>
        <w:t xml:space="preserve"> (по наблюдениям заместителя директора по ВР, Совета обучающихся (5-11 классов), классного руководителя</w:t>
      </w:r>
      <w:r w:rsidR="00446C6D" w:rsidRPr="00446C6D">
        <w:rPr>
          <w:rFonts w:ascii="Times New Roman" w:hAnsi="Times New Roman" w:cs="Times New Roman"/>
          <w:sz w:val="24"/>
          <w:szCs w:val="24"/>
        </w:rPr>
        <w:t>.</w:t>
      </w:r>
      <w:r w:rsidRPr="00446C6D">
        <w:rPr>
          <w:rFonts w:ascii="Times New Roman" w:hAnsi="Times New Roman" w:cs="Times New Roman"/>
          <w:sz w:val="24"/>
          <w:szCs w:val="24"/>
        </w:rPr>
        <w:t xml:space="preserve">   (</w:t>
      </w:r>
      <w:r w:rsidR="00446C6D" w:rsidRPr="00446C6D">
        <w:rPr>
          <w:rFonts w:ascii="Times New Roman" w:hAnsi="Times New Roman" w:cs="Times New Roman"/>
          <w:sz w:val="24"/>
          <w:szCs w:val="24"/>
        </w:rPr>
        <w:t>1</w:t>
      </w:r>
      <w:r w:rsidRPr="00446C6D">
        <w:rPr>
          <w:rFonts w:ascii="Times New Roman" w:hAnsi="Times New Roman" w:cs="Times New Roman"/>
          <w:sz w:val="24"/>
          <w:szCs w:val="24"/>
        </w:rPr>
        <w:t>5б.)</w:t>
      </w:r>
      <w:proofErr w:type="gramEnd"/>
    </w:p>
    <w:p w:rsidR="005B5022" w:rsidRPr="00446C6D" w:rsidRDefault="005B5022" w:rsidP="005B502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B5022" w:rsidRDefault="005B5022" w:rsidP="00446C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022">
        <w:rPr>
          <w:rFonts w:ascii="Times New Roman" w:hAnsi="Times New Roman" w:cs="Times New Roman"/>
          <w:sz w:val="24"/>
          <w:szCs w:val="24"/>
        </w:rPr>
        <w:t xml:space="preserve">2.2.  Очный тур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46C6D">
        <w:rPr>
          <w:rFonts w:ascii="Times New Roman" w:hAnsi="Times New Roman" w:cs="Times New Roman"/>
          <w:sz w:val="24"/>
          <w:szCs w:val="24"/>
        </w:rPr>
        <w:t>роводится для тех, кто набрал большее количество баллов по результатам заочного тура. На очный тур представляется портфолио и п</w:t>
      </w:r>
      <w:r w:rsidRPr="005B5022">
        <w:rPr>
          <w:rFonts w:ascii="Times New Roman" w:hAnsi="Times New Roman" w:cs="Times New Roman"/>
          <w:sz w:val="24"/>
          <w:szCs w:val="24"/>
        </w:rPr>
        <w:t>резентация «Мои достижения и победы» в виде рассказа</w:t>
      </w:r>
      <w:r w:rsidR="00446C6D">
        <w:rPr>
          <w:rFonts w:ascii="Times New Roman" w:hAnsi="Times New Roman" w:cs="Times New Roman"/>
          <w:sz w:val="24"/>
          <w:szCs w:val="24"/>
        </w:rPr>
        <w:t xml:space="preserve"> (песни, стихотворения)</w:t>
      </w:r>
      <w:r w:rsidRPr="005B502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446C6D"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 w:rsidR="00446C6D">
        <w:rPr>
          <w:rFonts w:ascii="Times New Roman" w:hAnsi="Times New Roman" w:cs="Times New Roman"/>
          <w:sz w:val="24"/>
          <w:szCs w:val="24"/>
        </w:rPr>
        <w:t xml:space="preserve"> сопровождением</w:t>
      </w:r>
      <w:r w:rsidRPr="005B5022">
        <w:rPr>
          <w:rFonts w:ascii="Times New Roman" w:hAnsi="Times New Roman" w:cs="Times New Roman"/>
          <w:sz w:val="24"/>
          <w:szCs w:val="24"/>
        </w:rPr>
        <w:t>.</w:t>
      </w:r>
      <w:r w:rsidR="00DB6EC5">
        <w:rPr>
          <w:rFonts w:ascii="Times New Roman" w:hAnsi="Times New Roman" w:cs="Times New Roman"/>
          <w:sz w:val="24"/>
          <w:szCs w:val="24"/>
        </w:rPr>
        <w:t xml:space="preserve"> Критерием оценивания очного выступления участника конкурса является оригинальность и выразительность презентации, умение держаться на сцене (до 20б.).</w:t>
      </w:r>
    </w:p>
    <w:p w:rsidR="00DB6EC5" w:rsidRPr="005B5022" w:rsidRDefault="00DB6EC5" w:rsidP="00446C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Итоги конкурса складываются из суммы баллов за заочный и очный тур. Звание «Ученик года» получается участник, набравший большее количество балов.</w:t>
      </w:r>
    </w:p>
    <w:p w:rsidR="005B5022" w:rsidRPr="005B5022" w:rsidRDefault="00446C6D" w:rsidP="005B50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2.3</w:t>
      </w:r>
      <w:r w:rsidR="005B5022"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>. Жюри Конкурса формируется Советом обучающихся. Обязательн</w:t>
      </w:r>
      <w:r w:rsidR="00DB6E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ым членом жюри является </w:t>
      </w:r>
      <w:r w:rsidR="005B5022"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заместитель руководителя/руководитель </w:t>
      </w:r>
      <w:r w:rsidR="00DB6EC5">
        <w:rPr>
          <w:rFonts w:ascii="Times New Roman" w:eastAsia="Calibri" w:hAnsi="Times New Roman" w:cs="Times New Roman"/>
          <w:sz w:val="24"/>
          <w:szCs w:val="24"/>
          <w:lang w:eastAsia="en-US"/>
        </w:rPr>
        <w:t>МАОУ СОШ №163</w:t>
      </w:r>
      <w:r w:rsidR="005B5022"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B5022" w:rsidRPr="005B5022" w:rsidRDefault="00446C6D" w:rsidP="005B50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2.4</w:t>
      </w:r>
      <w:r w:rsidR="005B5022"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>. Жюри Конкурса вправе награждать участников в соответствии с возра</w:t>
      </w:r>
      <w:r w:rsidR="00941D5B">
        <w:rPr>
          <w:rFonts w:ascii="Times New Roman" w:eastAsia="Calibri" w:hAnsi="Times New Roman" w:cs="Times New Roman"/>
          <w:sz w:val="24"/>
          <w:szCs w:val="24"/>
          <w:lang w:eastAsia="en-US"/>
        </w:rPr>
        <w:t>стом, устанавливать номинации.</w:t>
      </w:r>
    </w:p>
    <w:p w:rsidR="005B5022" w:rsidRPr="005B5022" w:rsidRDefault="005B5022" w:rsidP="005B50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5022" w:rsidRPr="005B5022" w:rsidRDefault="005B5022" w:rsidP="005B50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0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Предложения по изменению данного Положения, по организации и проведению  мероприятий принимаются к рассмотрению на Совете школы.  </w:t>
      </w:r>
    </w:p>
    <w:p w:rsidR="005B5022" w:rsidRDefault="005B5022" w:rsidP="006A2F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152B" w:rsidRDefault="0096152B" w:rsidP="006A2F8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A2F89" w:rsidRDefault="006A2F89" w:rsidP="006A2F8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6FE4" w:rsidRDefault="00A56FE4" w:rsidP="006A2F8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C41B6" w:rsidRDefault="00CC41B6" w:rsidP="006A2F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C41B6" w:rsidSect="00446C6D">
      <w:pgSz w:w="11906" w:h="16838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F0E"/>
    <w:multiLevelType w:val="hybridMultilevel"/>
    <w:tmpl w:val="D74E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7486E"/>
    <w:multiLevelType w:val="hybridMultilevel"/>
    <w:tmpl w:val="C25CF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E74A9"/>
    <w:multiLevelType w:val="hybridMultilevel"/>
    <w:tmpl w:val="49EEA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8093D"/>
    <w:multiLevelType w:val="hybridMultilevel"/>
    <w:tmpl w:val="B2584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801D1"/>
    <w:multiLevelType w:val="hybridMultilevel"/>
    <w:tmpl w:val="C344897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02154D"/>
    <w:multiLevelType w:val="hybridMultilevel"/>
    <w:tmpl w:val="F4F8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E5FC1"/>
    <w:multiLevelType w:val="hybridMultilevel"/>
    <w:tmpl w:val="793C72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D5F46"/>
    <w:multiLevelType w:val="hybridMultilevel"/>
    <w:tmpl w:val="77EE4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737DA"/>
    <w:multiLevelType w:val="hybridMultilevel"/>
    <w:tmpl w:val="E0FCA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F340E"/>
    <w:multiLevelType w:val="hybridMultilevel"/>
    <w:tmpl w:val="7D989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D405A"/>
    <w:multiLevelType w:val="hybridMultilevel"/>
    <w:tmpl w:val="D74E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818CB"/>
    <w:multiLevelType w:val="hybridMultilevel"/>
    <w:tmpl w:val="8D08E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318BA"/>
    <w:multiLevelType w:val="hybridMultilevel"/>
    <w:tmpl w:val="D74E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4330F"/>
    <w:multiLevelType w:val="hybridMultilevel"/>
    <w:tmpl w:val="D74E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F11CE"/>
    <w:multiLevelType w:val="hybridMultilevel"/>
    <w:tmpl w:val="6152E5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C5C0C"/>
    <w:multiLevelType w:val="hybridMultilevel"/>
    <w:tmpl w:val="E95CF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617B1"/>
    <w:multiLevelType w:val="hybridMultilevel"/>
    <w:tmpl w:val="A88A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A27A9A"/>
    <w:multiLevelType w:val="hybridMultilevel"/>
    <w:tmpl w:val="49EEA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470B1"/>
    <w:multiLevelType w:val="hybridMultilevel"/>
    <w:tmpl w:val="FAB0EEC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9"/>
  </w:num>
  <w:num w:numId="5">
    <w:abstractNumId w:val="10"/>
  </w:num>
  <w:num w:numId="6">
    <w:abstractNumId w:val="15"/>
  </w:num>
  <w:num w:numId="7">
    <w:abstractNumId w:val="7"/>
  </w:num>
  <w:num w:numId="8">
    <w:abstractNumId w:val="17"/>
  </w:num>
  <w:num w:numId="9">
    <w:abstractNumId w:val="12"/>
  </w:num>
  <w:num w:numId="10">
    <w:abstractNumId w:val="13"/>
  </w:num>
  <w:num w:numId="11">
    <w:abstractNumId w:val="0"/>
  </w:num>
  <w:num w:numId="12">
    <w:abstractNumId w:val="18"/>
  </w:num>
  <w:num w:numId="13">
    <w:abstractNumId w:val="3"/>
  </w:num>
  <w:num w:numId="14">
    <w:abstractNumId w:val="8"/>
  </w:num>
  <w:num w:numId="15">
    <w:abstractNumId w:val="6"/>
  </w:num>
  <w:num w:numId="16">
    <w:abstractNumId w:val="14"/>
  </w:num>
  <w:num w:numId="17">
    <w:abstractNumId w:val="16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6378"/>
    <w:rsid w:val="00017AC3"/>
    <w:rsid w:val="00037D0D"/>
    <w:rsid w:val="000464CD"/>
    <w:rsid w:val="00176D40"/>
    <w:rsid w:val="001D30E1"/>
    <w:rsid w:val="00260B42"/>
    <w:rsid w:val="002938B3"/>
    <w:rsid w:val="002F62FD"/>
    <w:rsid w:val="003001AF"/>
    <w:rsid w:val="00305D53"/>
    <w:rsid w:val="003571AA"/>
    <w:rsid w:val="003C2E05"/>
    <w:rsid w:val="003E06BF"/>
    <w:rsid w:val="004314F2"/>
    <w:rsid w:val="00446C6D"/>
    <w:rsid w:val="00495BC2"/>
    <w:rsid w:val="004D6378"/>
    <w:rsid w:val="005215CC"/>
    <w:rsid w:val="005B5022"/>
    <w:rsid w:val="00612728"/>
    <w:rsid w:val="0064791F"/>
    <w:rsid w:val="00673129"/>
    <w:rsid w:val="006A2F89"/>
    <w:rsid w:val="00705752"/>
    <w:rsid w:val="007463E8"/>
    <w:rsid w:val="008A7F20"/>
    <w:rsid w:val="008B68FE"/>
    <w:rsid w:val="00941D5B"/>
    <w:rsid w:val="0096152B"/>
    <w:rsid w:val="0098315D"/>
    <w:rsid w:val="00990BEA"/>
    <w:rsid w:val="00A04EFC"/>
    <w:rsid w:val="00A23DC9"/>
    <w:rsid w:val="00A33628"/>
    <w:rsid w:val="00A56FE4"/>
    <w:rsid w:val="00A6658E"/>
    <w:rsid w:val="00B14945"/>
    <w:rsid w:val="00B1570D"/>
    <w:rsid w:val="00C3452B"/>
    <w:rsid w:val="00C66175"/>
    <w:rsid w:val="00C84C10"/>
    <w:rsid w:val="00CC41B6"/>
    <w:rsid w:val="00D24D76"/>
    <w:rsid w:val="00DB6EC5"/>
    <w:rsid w:val="00E41438"/>
    <w:rsid w:val="00E52AA0"/>
    <w:rsid w:val="00EA3F56"/>
    <w:rsid w:val="00EF6858"/>
    <w:rsid w:val="00F257CE"/>
    <w:rsid w:val="00FA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378"/>
    <w:pPr>
      <w:ind w:left="720"/>
      <w:contextualSpacing/>
    </w:pPr>
  </w:style>
  <w:style w:type="table" w:styleId="a4">
    <w:name w:val="Table Grid"/>
    <w:basedOn w:val="a1"/>
    <w:uiPriority w:val="59"/>
    <w:rsid w:val="009615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Olka13</cp:lastModifiedBy>
  <cp:revision>35</cp:revision>
  <cp:lastPrinted>2017-04-04T06:38:00Z</cp:lastPrinted>
  <dcterms:created xsi:type="dcterms:W3CDTF">2011-03-04T08:46:00Z</dcterms:created>
  <dcterms:modified xsi:type="dcterms:W3CDTF">2020-02-04T09:20:00Z</dcterms:modified>
</cp:coreProperties>
</file>