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45" w:rsidRPr="00CF4F45" w:rsidRDefault="00CF4F45" w:rsidP="00CF4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ДОГОВОР N </w:t>
      </w:r>
      <w:r w:rsidR="00D27F25" w:rsidRPr="00D27F25"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br/>
        <w:t>об образовании на обучение по дополнительным образовательным программам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 xml:space="preserve">г.Екатеринбург            </w:t>
      </w:r>
      <w:r w:rsidR="00FB6C90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 "__" ____________ 20__ г.</w:t>
      </w:r>
    </w:p>
    <w:p w:rsidR="00C255DE" w:rsidRDefault="00CF4F45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Муниципальное автономное общеобразовательное учреждение средняя общеобразовательная школа №163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A3B10" w:rsidRPr="00CF4F45">
        <w:rPr>
          <w:rFonts w:ascii="Times New Roman" w:eastAsia="Times New Roman" w:hAnsi="Times New Roman" w:cs="Times New Roman"/>
          <w:sz w:val="18"/>
          <w:szCs w:val="18"/>
        </w:rPr>
        <w:t xml:space="preserve">(далее -  </w:t>
      </w:r>
      <w:proofErr w:type="gramStart"/>
      <w:r w:rsidR="003A3B10" w:rsidRPr="00CF4F45">
        <w:rPr>
          <w:rFonts w:ascii="Times New Roman" w:eastAsia="Times New Roman" w:hAnsi="Times New Roman" w:cs="Times New Roman"/>
          <w:sz w:val="18"/>
          <w:szCs w:val="18"/>
        </w:rPr>
        <w:t>образовательная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A3B10" w:rsidRPr="00CF4F45">
        <w:rPr>
          <w:rFonts w:ascii="Times New Roman" w:eastAsia="Times New Roman" w:hAnsi="Times New Roman" w:cs="Times New Roman"/>
          <w:sz w:val="18"/>
          <w:szCs w:val="18"/>
        </w:rPr>
        <w:t xml:space="preserve"> организация</w:t>
      </w:r>
      <w:proofErr w:type="gramEnd"/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осуществляющ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образовательную  деятельность   на основании лицензии</w:t>
      </w:r>
      <w:r w:rsidR="000F1C56">
        <w:rPr>
          <w:rFonts w:ascii="Times New Roman" w:eastAsia="Times New Roman" w:hAnsi="Times New Roman" w:cs="Times New Roman"/>
          <w:sz w:val="18"/>
          <w:szCs w:val="18"/>
        </w:rPr>
        <w:t xml:space="preserve"> рег.</w:t>
      </w:r>
      <w:r w:rsidR="00C255D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F1C56">
        <w:rPr>
          <w:rFonts w:ascii="Times New Roman" w:eastAsia="Times New Roman" w:hAnsi="Times New Roman" w:cs="Times New Roman"/>
          <w:sz w:val="18"/>
          <w:szCs w:val="18"/>
        </w:rPr>
        <w:t>номер</w:t>
      </w:r>
      <w:r w:rsidR="000F1C56">
        <w:rPr>
          <w:rFonts w:ascii="Times New Roman" w:hAnsi="Times New Roman" w:cs="Times New Roman"/>
          <w:sz w:val="18"/>
          <w:szCs w:val="18"/>
        </w:rPr>
        <w:t xml:space="preserve"> Л035-01277-66/00196578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, выданной  Министерством общего и профессионального образования Свердловской области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именуем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ая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в дальнейшем "Исполнитель", в лице 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директора.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,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действующе</w:t>
      </w:r>
      <w:r w:rsidR="00ED19E6"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на основании Устава МАОУ СО</w:t>
      </w:r>
      <w:r w:rsidR="000F1C56">
        <w:rPr>
          <w:rFonts w:ascii="Times New Roman" w:eastAsia="Times New Roman" w:hAnsi="Times New Roman" w:cs="Times New Roman"/>
          <w:sz w:val="18"/>
          <w:szCs w:val="18"/>
        </w:rPr>
        <w:t xml:space="preserve">Ш 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№163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255DE" w:rsidRDefault="00C255DE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C63C4" w:rsidRDefault="00CF4F45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______________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>____________________________________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>_______________</w:t>
      </w:r>
      <w:r w:rsidR="00ED19E6">
        <w:rPr>
          <w:rFonts w:ascii="Times New Roman" w:eastAsia="Times New Roman" w:hAnsi="Times New Roman" w:cs="Times New Roman"/>
          <w:sz w:val="18"/>
          <w:szCs w:val="18"/>
        </w:rPr>
        <w:t>________________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</w:p>
    <w:p w:rsidR="00CF4F45" w:rsidRDefault="005C63C4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="00CF4F45" w:rsidRPr="005C63C4">
        <w:rPr>
          <w:rFonts w:ascii="Times New Roman" w:eastAsia="Times New Roman" w:hAnsi="Times New Roman" w:cs="Times New Roman"/>
          <w:sz w:val="16"/>
          <w:szCs w:val="16"/>
        </w:rPr>
        <w:t>(фамилия, имя, отчество законного представителя</w:t>
      </w:r>
      <w:r w:rsidR="00C235EF" w:rsidRPr="005C63C4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C255DE" w:rsidRPr="005C63C4" w:rsidRDefault="00C255DE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255DE" w:rsidRDefault="00CF4F45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именуем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ая(</w:t>
      </w:r>
      <w:proofErr w:type="spellStart"/>
      <w:proofErr w:type="gramStart"/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в</w:t>
      </w:r>
      <w:proofErr w:type="gramEnd"/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 дальнейшем    "Заказчик",    действующий  в  интересах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45">
        <w:rPr>
          <w:rFonts w:ascii="Times New Roman" w:eastAsia="Times New Roman" w:hAnsi="Times New Roman" w:cs="Times New Roman"/>
          <w:sz w:val="18"/>
          <w:szCs w:val="18"/>
        </w:rPr>
        <w:t>несовершеннолетне</w:t>
      </w:r>
      <w:proofErr w:type="spellEnd"/>
      <w:r w:rsidR="00C255DE">
        <w:rPr>
          <w:rFonts w:ascii="Times New Roman" w:eastAsia="Times New Roman" w:hAnsi="Times New Roman" w:cs="Times New Roman"/>
          <w:sz w:val="18"/>
          <w:szCs w:val="18"/>
        </w:rPr>
        <w:t>-</w:t>
      </w:r>
    </w:p>
    <w:p w:rsidR="00C255DE" w:rsidRDefault="00C255DE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C63C4" w:rsidRDefault="00CF4F45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го __________________________________________________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>____________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_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_</w:t>
      </w:r>
      <w:r w:rsidR="00D27F25" w:rsidRPr="00D27F25">
        <w:rPr>
          <w:rFonts w:ascii="Times New Roman" w:eastAsia="Times New Roman" w:hAnsi="Times New Roman" w:cs="Times New Roman"/>
          <w:sz w:val="18"/>
          <w:szCs w:val="18"/>
        </w:rPr>
        <w:t xml:space="preserve">_________ 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C63C4" w:rsidRPr="00CF4F4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</w:p>
    <w:p w:rsidR="005C63C4" w:rsidRPr="005C63C4" w:rsidRDefault="005C63C4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C63C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(фамилия, имя, отчество)</w:t>
      </w:r>
    </w:p>
    <w:p w:rsidR="00C255DE" w:rsidRDefault="00C255DE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F4F45" w:rsidRPr="00CF4F45" w:rsidRDefault="003A3B10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именуемая(</w:t>
      </w:r>
      <w:proofErr w:type="spellStart"/>
      <w:proofErr w:type="gramStart"/>
      <w:r w:rsidRPr="00D27F25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D27F25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proofErr w:type="gramEnd"/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дальнейшем "Обучающийся</w:t>
      </w:r>
      <w:r w:rsidR="00C235EF" w:rsidRPr="00D27F25">
        <w:rPr>
          <w:rFonts w:ascii="Times New Roman" w:eastAsia="Times New Roman" w:hAnsi="Times New Roman" w:cs="Times New Roman"/>
          <w:sz w:val="18"/>
          <w:szCs w:val="18"/>
        </w:rPr>
        <w:t>"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C63C4" w:rsidRPr="00CF4F45">
        <w:rPr>
          <w:rFonts w:ascii="Times New Roman" w:eastAsia="Times New Roman" w:hAnsi="Times New Roman" w:cs="Times New Roman"/>
          <w:sz w:val="18"/>
          <w:szCs w:val="18"/>
        </w:rPr>
        <w:t xml:space="preserve">совместно   именуемые   Стороны,   заключили   </w:t>
      </w:r>
    </w:p>
    <w:p w:rsidR="00CF4F45" w:rsidRPr="00CF4F45" w:rsidRDefault="00CF4F45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настоящий    Договор    о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нижеследующем: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I. Предмет Договора</w:t>
      </w:r>
    </w:p>
    <w:p w:rsidR="00CF4F45" w:rsidRPr="00CF4F45" w:rsidRDefault="00CF4F45" w:rsidP="005749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1.1. Исполнитель обязуется предоставить </w:t>
      </w:r>
      <w:proofErr w:type="gramStart"/>
      <w:r w:rsidRPr="00CF4F45">
        <w:rPr>
          <w:rFonts w:ascii="Times New Roman" w:eastAsia="Times New Roman" w:hAnsi="Times New Roman" w:cs="Times New Roman"/>
          <w:sz w:val="18"/>
          <w:szCs w:val="18"/>
        </w:rPr>
        <w:t>образовательную  услугу</w:t>
      </w:r>
      <w:proofErr w:type="gramEnd"/>
      <w:r w:rsidRPr="00CF4F45">
        <w:rPr>
          <w:rFonts w:ascii="Times New Roman" w:eastAsia="Times New Roman" w:hAnsi="Times New Roman" w:cs="Times New Roman"/>
          <w:sz w:val="18"/>
          <w:szCs w:val="18"/>
        </w:rPr>
        <w:t>,  а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Заказчик    обязуется    оплатить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образовательную   услугу    по предоставлению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программы, указанной в Приложении к настоящему договору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в пределах федерального государственного образовательного стандарта  или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федеральных  государственных  требований  в  соответствии   с   учебными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планами, в том числе  индивидуальными,  и  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бразовательными  программами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Исполнителя.</w:t>
      </w:r>
    </w:p>
    <w:p w:rsidR="00FB6C90" w:rsidRDefault="00CF4F45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1.2. Срок освоения образовательной программы </w:t>
      </w:r>
      <w:proofErr w:type="gramStart"/>
      <w:r w:rsidRPr="00CF4F45">
        <w:rPr>
          <w:rFonts w:ascii="Times New Roman" w:eastAsia="Times New Roman" w:hAnsi="Times New Roman" w:cs="Times New Roman"/>
          <w:sz w:val="18"/>
          <w:szCs w:val="18"/>
        </w:rPr>
        <w:t>на  момент</w:t>
      </w:r>
      <w:proofErr w:type="gramEnd"/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подписания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Договора составляет 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F4F45" w:rsidRPr="001F4CD6" w:rsidRDefault="00925BCE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7</w:t>
      </w:r>
      <w:r w:rsidR="001815E5" w:rsidRPr="001F4CD6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 учебных</w:t>
      </w:r>
      <w:proofErr w:type="gramEnd"/>
      <w:r w:rsidR="001815E5" w:rsidRPr="001F4CD6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 месяцев (периодов)</w:t>
      </w:r>
      <w:r w:rsidR="00CF4F45" w:rsidRPr="001F4CD6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II. Права Исполнителя, Заказчика и Обучающегося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2.1. Исполнитель вправе: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разделом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Договора.</w:t>
      </w:r>
    </w:p>
    <w:p w:rsidR="005749DD" w:rsidRPr="00D27F2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2.3. Обучающемуся предоставляются академические права в соответствии с </w:t>
      </w:r>
      <w:hyperlink r:id="rId6" w:anchor="block_108425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частью 1 статьи 34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Федерального закона от 29 декабря 2012 г. N 273-ФЗ "Об образовании в Российской Федерации". 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Обучающийся также вправе: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разделом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2.3.4. Принимать в порядке, установленном локальными нормативными актами, участие в социально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-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к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ультурных, оздоровительных и иных мероприятиях, организованных Исполнителем.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III. Обязанности Исполнителя, Заказчика и Обучающегося</w:t>
      </w:r>
    </w:p>
    <w:p w:rsidR="00CF4F45" w:rsidRPr="00CF4F45" w:rsidRDefault="005749DD" w:rsidP="005749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3</w:t>
      </w:r>
      <w:r w:rsidR="00CF4F45" w:rsidRPr="00CF4F45">
        <w:rPr>
          <w:rFonts w:ascii="Times New Roman" w:eastAsia="Times New Roman" w:hAnsi="Times New Roman" w:cs="Times New Roman"/>
          <w:sz w:val="18"/>
          <w:szCs w:val="18"/>
        </w:rPr>
        <w:t>.1. Исполнитель обязан:</w:t>
      </w:r>
    </w:p>
    <w:p w:rsidR="00CF4F45" w:rsidRPr="00CF4F45" w:rsidRDefault="00CF4F45" w:rsidP="00574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3.1.1.   Зачислить   </w:t>
      </w:r>
      <w:proofErr w:type="gramStart"/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Обучающегося,   </w:t>
      </w:r>
      <w:proofErr w:type="gramEnd"/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выполнившего    установленные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законодательством  Российской  Федерации,  учредительными   документами,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локальными нормативными актами Исполнителя условия  приема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5749DD" w:rsidRPr="00D27F2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"О защите прав потребителей" и </w:t>
      </w:r>
      <w:hyperlink r:id="rId9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Федеральным законом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"Об образовании в Российской Федерации"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0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разделом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3.1.4. Обеспечить Обучающемуся предусмотренные выбранной образовательной программой условия ее освоения.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1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разделом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Договора).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3.1.6. Принимать от Обучающегося и (или) Заказчика плату за образовательные услуги.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12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разделе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3.3. Обучающийся обязан соблюдать требования, установленные в </w:t>
      </w:r>
      <w:hyperlink r:id="rId13" w:anchor="block_43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статье 43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3.3.2. Извещать Исполнителя о причинах отсутствия на занятиях.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IV. Стоимость услуг, сроки и порядок их оплаты</w:t>
      </w:r>
    </w:p>
    <w:p w:rsidR="00CF4F45" w:rsidRPr="00CF4F45" w:rsidRDefault="00CF4F45" w:rsidP="005749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 4.1. Полная стоимость платных образовательных услуг за весь </w:t>
      </w:r>
      <w:proofErr w:type="gramStart"/>
      <w:r w:rsidRPr="00CF4F45">
        <w:rPr>
          <w:rFonts w:ascii="Times New Roman" w:eastAsia="Times New Roman" w:hAnsi="Times New Roman" w:cs="Times New Roman"/>
          <w:sz w:val="18"/>
          <w:szCs w:val="18"/>
        </w:rPr>
        <w:t>период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обучения</w:t>
      </w:r>
      <w:proofErr w:type="gramEnd"/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Обучающегося составляет </w:t>
      </w:r>
      <w:r w:rsidR="002262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43C0B" w:rsidRPr="00E43C0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24</w:t>
      </w:r>
      <w:r w:rsidR="00C255DE" w:rsidRPr="00E43C0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.</w:t>
      </w:r>
      <w:r w:rsidR="00E43C0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5</w:t>
      </w:r>
      <w:r w:rsidR="00C255DE" w:rsidRPr="00C255D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00</w:t>
      </w:r>
      <w:r w:rsidR="00C255DE" w:rsidRPr="00C255DE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CF4F4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рублей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.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proofErr w:type="gramStart"/>
      <w:r w:rsidR="00D27F25">
        <w:rPr>
          <w:rFonts w:ascii="Times New Roman" w:eastAsia="Times New Roman" w:hAnsi="Times New Roman" w:cs="Times New Roman"/>
          <w:sz w:val="18"/>
          <w:szCs w:val="18"/>
        </w:rPr>
        <w:t xml:space="preserve">месяц: </w:t>
      </w:r>
      <w:r w:rsidR="00C255D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43C0B" w:rsidRPr="00E43C0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3</w:t>
      </w:r>
      <w:r w:rsidR="00FB6C90" w:rsidRPr="00E43C0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.</w:t>
      </w:r>
      <w:r w:rsidR="00E43C0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5</w:t>
      </w:r>
      <w:r w:rsidR="00D27F25" w:rsidRPr="00D27F2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00</w:t>
      </w:r>
      <w:proofErr w:type="gramEnd"/>
      <w:r w:rsidR="00D27F25" w:rsidRPr="00D27F2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рублей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>.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CF4F45">
        <w:rPr>
          <w:rFonts w:ascii="Times New Roman" w:eastAsia="Times New Roman" w:hAnsi="Times New Roman" w:cs="Times New Roman"/>
          <w:sz w:val="18"/>
          <w:szCs w:val="18"/>
        </w:rPr>
        <w:t>Увеличение  стоимости</w:t>
      </w:r>
      <w:proofErr w:type="gramEnd"/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образовательных   услуг   после   заключения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Договора не допускается, за исключением увеличения  стоимости  указанных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услуг   с   учетом   уровня   инфляции,  предусмотренного основными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характеристиками федерального бюджета  на  очередной  финансовый   год и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плановый период.</w:t>
      </w:r>
    </w:p>
    <w:p w:rsidR="00CF4F45" w:rsidRPr="00CF4F45" w:rsidRDefault="00CF4F45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4.2. Оплата </w:t>
      </w:r>
      <w:proofErr w:type="gramStart"/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производится 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749DD" w:rsidRPr="00D27F2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ежемесячно</w:t>
      </w:r>
      <w:proofErr w:type="gramEnd"/>
      <w:r w:rsidR="005749DD" w:rsidRPr="00D27F2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, равными платежами, в течение первых трех дней текущего учебного периода</w:t>
      </w:r>
      <w:r w:rsidR="00EF002C" w:rsidRPr="00EF002C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EF002C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, не позднее 10 числа текущего</w:t>
      </w:r>
      <w:r w:rsidR="00FC3D0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666F5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календарного</w:t>
      </w:r>
      <w:r w:rsidR="00EF002C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месяца.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F002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безналичном порядке на счет, указанный  в  </w:t>
      </w:r>
      <w:r w:rsidR="00666F59">
        <w:rPr>
          <w:rFonts w:ascii="Times New Roman" w:eastAsia="Times New Roman" w:hAnsi="Times New Roman" w:cs="Times New Roman"/>
          <w:sz w:val="18"/>
          <w:szCs w:val="18"/>
        </w:rPr>
        <w:t>квитанции (</w:t>
      </w:r>
      <w:hyperlink r:id="rId14" w:anchor="block_19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</w:t>
        </w:r>
      </w:hyperlink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IX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</w:t>
      </w:r>
      <w:r w:rsidR="00666F59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V. Основания изменения и расторжения договора</w:t>
      </w:r>
    </w:p>
    <w:p w:rsidR="00753613" w:rsidRPr="00D27F2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5" w:anchor="block_4501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законодательством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Федерации.</w:t>
      </w:r>
      <w:r w:rsidR="00753613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CF4F45" w:rsidRPr="00D27F25" w:rsidRDefault="00CF4F45" w:rsidP="00753613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lastRenderedPageBreak/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F4F45" w:rsidRPr="00D27F25" w:rsidRDefault="00CF4F45" w:rsidP="00753613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просрочки оплаты стоимости платных образовательных услуг;</w:t>
      </w:r>
    </w:p>
    <w:p w:rsidR="00CF4F45" w:rsidRPr="00D27F25" w:rsidRDefault="00CF4F45" w:rsidP="00753613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F4F45" w:rsidRPr="00D27F25" w:rsidRDefault="00CF4F45" w:rsidP="00753613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CF4F45" w:rsidRPr="00D27F25" w:rsidRDefault="00CF4F45" w:rsidP="00753613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F4F45" w:rsidRPr="00D27F25" w:rsidRDefault="00CF4F45" w:rsidP="00753613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F4F45" w:rsidRPr="00D27F25" w:rsidRDefault="00CF4F45" w:rsidP="00753613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 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6" w:anchor="block_1025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законодательством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и Договором.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6.4.3. Потребовать уменьшения стоимости образовательной услуги;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6.4.4. Расторгнуть Договор.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VII. Срок действия Договора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VIII. Заключительные положения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8.3. Настоящий Договор составлен в </w:t>
      </w:r>
      <w:r w:rsidR="00753613" w:rsidRPr="00D27F25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B6C90">
        <w:rPr>
          <w:rFonts w:ascii="Times New Roman" w:eastAsia="Times New Roman" w:hAnsi="Times New Roman" w:cs="Times New Roman"/>
          <w:b/>
          <w:sz w:val="18"/>
          <w:szCs w:val="18"/>
        </w:rPr>
        <w:t>IX. Адреса и реквизиты сторон</w:t>
      </w:r>
    </w:p>
    <w:p w:rsidR="00FB6C90" w:rsidRPr="00FB6C90" w:rsidRDefault="00FB6C90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  <w:r w:rsidR="00C235EF"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proofErr w:type="gramStart"/>
      <w:r w:rsidR="00C235EF" w:rsidRPr="00D27F25">
        <w:rPr>
          <w:rFonts w:ascii="Times New Roman" w:eastAsia="Times New Roman" w:hAnsi="Times New Roman" w:cs="Times New Roman"/>
          <w:sz w:val="18"/>
          <w:szCs w:val="18"/>
        </w:rPr>
        <w:t xml:space="preserve">Исполнитель:   </w:t>
      </w:r>
      <w:proofErr w:type="gramEnd"/>
      <w:r w:rsidR="00C235EF"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</w:t>
      </w:r>
      <w:r w:rsidR="00D27F25"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C235EF"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Заказчик:</w:t>
      </w:r>
    </w:p>
    <w:p w:rsidR="00824747" w:rsidRPr="00D27F25" w:rsidRDefault="00E43C0B" w:rsidP="00D27F25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1pt;margin-top:2.35pt;width:145.05pt;height:146.05pt;z-index:251658240" stroked="f">
            <v:textbox>
              <w:txbxContent>
                <w:p w:rsidR="00D27F25" w:rsidRPr="005C63C4" w:rsidRDefault="00D27F25" w:rsidP="00C235EF">
                  <w:pPr>
                    <w:spacing w:after="0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Муниципальное автономное общеобразовательное учреждение средняя общеобразовательная школа №163</w:t>
                  </w:r>
                </w:p>
                <w:p w:rsidR="005C63C4" w:rsidRPr="005C63C4" w:rsidRDefault="00D27F25" w:rsidP="00C235EF">
                  <w:pPr>
                    <w:spacing w:after="0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г.Екатеринбург, ул.Заводская, </w:t>
                  </w:r>
                </w:p>
                <w:p w:rsidR="00D27F25" w:rsidRPr="005C63C4" w:rsidRDefault="00D27F25" w:rsidP="00C235EF">
                  <w:pPr>
                    <w:spacing w:after="0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36-б</w:t>
                  </w:r>
                </w:p>
                <w:p w:rsidR="00D27F25" w:rsidRP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ИНН/КПП 6658070939/ 665801001</w:t>
                  </w: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ab/>
                  </w:r>
                </w:p>
                <w:p w:rsidR="00D27F25" w:rsidRP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 xml:space="preserve">Департамент финансов Екатеринбурга </w:t>
                  </w:r>
                </w:p>
                <w:p w:rsid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 xml:space="preserve">(МАОУ СОШ №163, </w:t>
                  </w:r>
                </w:p>
                <w:p w:rsidR="00D27F25" w:rsidRP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лс</w:t>
                  </w:r>
                  <w:proofErr w:type="spellEnd"/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 xml:space="preserve"> 449062004070) </w:t>
                  </w:r>
                </w:p>
                <w:p w:rsidR="00D27F25" w:rsidRP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 xml:space="preserve">Р/СЧ 40701810900003000001 </w:t>
                  </w:r>
                </w:p>
                <w:p w:rsidR="00D27F25" w:rsidRP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Уральское ГУ Банка России г.Екатеринбург</w:t>
                  </w:r>
                </w:p>
                <w:p w:rsidR="00D27F25" w:rsidRPr="00C235EF" w:rsidRDefault="00D27F25" w:rsidP="005C63C4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БИК 046577001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 id="_x0000_s1027" type="#_x0000_t202" style="position:absolute;margin-left:153.95pt;margin-top:2.35pt;width:237.75pt;height:139.8pt;z-index:251659264" stroked="f">
            <v:textbox>
              <w:txbxContent>
                <w:p w:rsidR="00D27F25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ФИО ________________________</w:t>
                  </w:r>
                  <w:r w:rsid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___________________________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Д</w:t>
                  </w:r>
                  <w:r w:rsidRPr="00CB7DF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ом</w:t>
                  </w: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.адрес</w:t>
                  </w:r>
                  <w:proofErr w:type="spellEnd"/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 :</w:t>
                  </w:r>
                  <w:proofErr w:type="gramEnd"/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г.Екатеринбург</w:t>
                  </w:r>
                  <w:proofErr w:type="spellEnd"/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,  ул. </w:t>
                  </w:r>
                  <w:r w:rsidR="005C63C4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</w:t>
                  </w: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_,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дом _______________ квартира ______________</w:t>
                  </w:r>
                  <w:r w:rsid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__________</w:t>
                  </w: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_____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                                                                       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Тел.</w:t>
                  </w: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Паспорт № </w:t>
                  </w: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Выдан </w:t>
                  </w: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</w:t>
                  </w:r>
                </w:p>
                <w:p w:rsidR="00D27F25" w:rsidRDefault="00D27F25" w:rsidP="00C235EF">
                  <w:pP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</w:t>
                  </w:r>
                </w:p>
                <w:p w:rsidR="00D27F25" w:rsidRDefault="00D27F25" w:rsidP="00C235EF">
                  <w:proofErr w:type="spellStart"/>
                  <w:proofErr w:type="gramStart"/>
                  <w:r w:rsidRPr="009168BE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Эл.почта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 _______________________________________________</w:t>
                  </w:r>
                </w:p>
              </w:txbxContent>
            </v:textbox>
          </v:shape>
        </w:pict>
      </w:r>
      <w:r w:rsidR="00D27F25" w:rsidRPr="00D27F25">
        <w:rPr>
          <w:rFonts w:ascii="Times New Roman" w:hAnsi="Times New Roman" w:cs="Times New Roman"/>
          <w:sz w:val="18"/>
          <w:szCs w:val="18"/>
        </w:rPr>
        <w:tab/>
      </w:r>
    </w:p>
    <w:p w:rsidR="00CF4F45" w:rsidRDefault="00CF4F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b/>
          <w:color w:val="333333"/>
          <w:sz w:val="16"/>
          <w:szCs w:val="16"/>
        </w:rPr>
      </w:pPr>
      <w:r w:rsidRPr="002F5023">
        <w:rPr>
          <w:rFonts w:ascii="Times New Roman" w:hAnsi="Times New Roman" w:cs="Times New Roman"/>
          <w:color w:val="333333"/>
          <w:sz w:val="16"/>
          <w:szCs w:val="16"/>
        </w:rPr>
        <w:t>Подпись ____________</w:t>
      </w:r>
      <w:r>
        <w:rPr>
          <w:rFonts w:ascii="Times New Roman" w:hAnsi="Times New Roman" w:cs="Times New Roman"/>
          <w:color w:val="333333"/>
          <w:sz w:val="16"/>
          <w:szCs w:val="16"/>
        </w:rPr>
        <w:t>__</w:t>
      </w:r>
      <w:r w:rsidRPr="002F5023">
        <w:rPr>
          <w:rFonts w:ascii="Times New Roman" w:hAnsi="Times New Roman" w:cs="Times New Roman"/>
          <w:color w:val="333333"/>
          <w:sz w:val="16"/>
          <w:szCs w:val="16"/>
        </w:rPr>
        <w:t xml:space="preserve">___      М.П.               </w:t>
      </w:r>
      <w:r>
        <w:rPr>
          <w:rFonts w:ascii="Times New Roman" w:hAnsi="Times New Roman" w:cs="Times New Roman"/>
          <w:color w:val="333333"/>
          <w:sz w:val="16"/>
          <w:szCs w:val="16"/>
        </w:rPr>
        <w:t xml:space="preserve">                               </w:t>
      </w:r>
      <w:r w:rsidRPr="002F5023">
        <w:rPr>
          <w:rFonts w:ascii="Times New Roman" w:hAnsi="Times New Roman" w:cs="Times New Roman"/>
          <w:color w:val="333333"/>
          <w:sz w:val="16"/>
          <w:szCs w:val="16"/>
        </w:rPr>
        <w:t xml:space="preserve">Подпись </w:t>
      </w:r>
      <w:r w:rsidRPr="002F5023">
        <w:rPr>
          <w:rFonts w:ascii="Times New Roman" w:hAnsi="Times New Roman" w:cs="Times New Roman"/>
          <w:b/>
          <w:color w:val="333333"/>
          <w:sz w:val="16"/>
          <w:szCs w:val="16"/>
        </w:rPr>
        <w:t>_____________________________</w:t>
      </w: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 w:rsidP="005C63C4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C63C4">
        <w:rPr>
          <w:rFonts w:ascii="Times New Roman" w:hAnsi="Times New Roman" w:cs="Times New Roman"/>
          <w:b/>
          <w:sz w:val="18"/>
          <w:szCs w:val="18"/>
        </w:rPr>
        <w:t>Приложение к договору</w:t>
      </w:r>
    </w:p>
    <w:p w:rsidR="00FB6C90" w:rsidRPr="005C63C4" w:rsidRDefault="00FB6C90" w:rsidP="005C63C4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70"/>
        <w:gridCol w:w="1515"/>
        <w:gridCol w:w="1418"/>
        <w:gridCol w:w="2147"/>
      </w:tblGrid>
      <w:tr w:rsidR="005C63C4" w:rsidRPr="002F5023" w:rsidTr="00FB6C90">
        <w:tc>
          <w:tcPr>
            <w:tcW w:w="534" w:type="dxa"/>
          </w:tcPr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№ </w:t>
            </w:r>
          </w:p>
        </w:tc>
        <w:tc>
          <w:tcPr>
            <w:tcW w:w="2170" w:type="dxa"/>
          </w:tcPr>
          <w:p w:rsidR="005C63C4" w:rsidRPr="005C63C4" w:rsidRDefault="005C63C4" w:rsidP="00FB6C90">
            <w:pPr>
              <w:pStyle w:val="HTML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1515" w:type="dxa"/>
          </w:tcPr>
          <w:p w:rsidR="005C63C4" w:rsidRPr="005C63C4" w:rsidRDefault="005C63C4" w:rsidP="00FB6C90">
            <w:pPr>
              <w:pStyle w:val="HTML"/>
              <w:tabs>
                <w:tab w:val="clear" w:pos="916"/>
              </w:tabs>
              <w:ind w:right="3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Форма предоставления (оказания) услуги</w:t>
            </w:r>
          </w:p>
        </w:tc>
        <w:tc>
          <w:tcPr>
            <w:tcW w:w="1418" w:type="dxa"/>
          </w:tcPr>
          <w:p w:rsidR="005C63C4" w:rsidRPr="005C63C4" w:rsidRDefault="005C63C4" w:rsidP="00FB6C90">
            <w:pPr>
              <w:pStyle w:val="HTML"/>
              <w:ind w:right="3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Наименование программы (курса)</w:t>
            </w:r>
          </w:p>
        </w:tc>
        <w:tc>
          <w:tcPr>
            <w:tcW w:w="2147" w:type="dxa"/>
          </w:tcPr>
          <w:p w:rsidR="005C63C4" w:rsidRPr="005C63C4" w:rsidRDefault="005C63C4" w:rsidP="005C63C4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Количество 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  <w:u w:val="wave"/>
              </w:rPr>
              <w:t>академических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* </w:t>
            </w:r>
            <w:r w:rsidR="00C255D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часов в неделю </w:t>
            </w:r>
          </w:p>
        </w:tc>
      </w:tr>
      <w:tr w:rsidR="005C63C4" w:rsidRPr="002F5023" w:rsidTr="00FB6C90">
        <w:tc>
          <w:tcPr>
            <w:tcW w:w="534" w:type="dxa"/>
          </w:tcPr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2170" w:type="dxa"/>
          </w:tcPr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/>
                <w:sz w:val="18"/>
                <w:szCs w:val="18"/>
              </w:rPr>
              <w:t>Реализация общ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5C63C4">
              <w:rPr>
                <w:rFonts w:ascii="Times New Roman" w:hAnsi="Times New Roman"/>
                <w:sz w:val="18"/>
                <w:szCs w:val="18"/>
              </w:rPr>
              <w:t>развивающих программ для детей 5-6 лет</w:t>
            </w:r>
          </w:p>
        </w:tc>
        <w:tc>
          <w:tcPr>
            <w:tcW w:w="1515" w:type="dxa"/>
          </w:tcPr>
          <w:p w:rsidR="00FB6C90" w:rsidRDefault="00FB6C90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групповая</w:t>
            </w:r>
          </w:p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очная</w:t>
            </w:r>
          </w:p>
        </w:tc>
        <w:tc>
          <w:tcPr>
            <w:tcW w:w="1418" w:type="dxa"/>
          </w:tcPr>
          <w:p w:rsidR="00FB6C90" w:rsidRDefault="00FB6C90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Школа развития</w:t>
            </w:r>
          </w:p>
        </w:tc>
        <w:tc>
          <w:tcPr>
            <w:tcW w:w="2147" w:type="dxa"/>
          </w:tcPr>
          <w:p w:rsidR="00C255DE" w:rsidRDefault="00C255DE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5C63C4" w:rsidRPr="005C63C4" w:rsidRDefault="00FB6C90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  <w:r w:rsidR="00E43C0B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(су</w:t>
            </w:r>
            <w:bookmarkStart w:id="0" w:name="_GoBack"/>
            <w:bookmarkEnd w:id="0"/>
            <w:r w:rsidR="00E43C0B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ббота)</w:t>
            </w:r>
          </w:p>
          <w:p w:rsidR="005C63C4" w:rsidRPr="005C63C4" w:rsidRDefault="005C63C4" w:rsidP="00925BCE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*</w:t>
            </w:r>
            <w:r w:rsidRPr="00FB6C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один</w:t>
            </w:r>
            <w:r w:rsidR="00FB6C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r w:rsidRPr="00FB6C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академический час </w:t>
            </w:r>
            <w:r w:rsidR="00FB6C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=  </w:t>
            </w:r>
            <w:r w:rsidR="00925BC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</w:t>
            </w:r>
            <w:r w:rsidRPr="00FB6C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минут</w:t>
            </w:r>
          </w:p>
        </w:tc>
      </w:tr>
    </w:tbl>
    <w:p w:rsidR="005C63C4" w:rsidRDefault="005C63C4" w:rsidP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Pr="00D27F25" w:rsidRDefault="005C63C4" w:rsidP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F5023">
        <w:rPr>
          <w:rFonts w:ascii="Times New Roman" w:hAnsi="Times New Roman" w:cs="Times New Roman"/>
          <w:color w:val="333333"/>
          <w:sz w:val="16"/>
          <w:szCs w:val="16"/>
        </w:rPr>
        <w:t>Подпись ____________</w:t>
      </w:r>
      <w:r>
        <w:rPr>
          <w:rFonts w:ascii="Times New Roman" w:hAnsi="Times New Roman" w:cs="Times New Roman"/>
          <w:color w:val="333333"/>
          <w:sz w:val="16"/>
          <w:szCs w:val="16"/>
        </w:rPr>
        <w:t>__</w:t>
      </w:r>
      <w:r w:rsidRPr="002F5023">
        <w:rPr>
          <w:rFonts w:ascii="Times New Roman" w:hAnsi="Times New Roman" w:cs="Times New Roman"/>
          <w:color w:val="333333"/>
          <w:sz w:val="16"/>
          <w:szCs w:val="16"/>
        </w:rPr>
        <w:t xml:space="preserve">___      М.П.               </w:t>
      </w:r>
      <w:r>
        <w:rPr>
          <w:rFonts w:ascii="Times New Roman" w:hAnsi="Times New Roman" w:cs="Times New Roman"/>
          <w:color w:val="333333"/>
          <w:sz w:val="16"/>
          <w:szCs w:val="16"/>
        </w:rPr>
        <w:t xml:space="preserve">                                  </w:t>
      </w:r>
      <w:r w:rsidRPr="002F5023">
        <w:rPr>
          <w:rFonts w:ascii="Times New Roman" w:hAnsi="Times New Roman" w:cs="Times New Roman"/>
          <w:color w:val="333333"/>
          <w:sz w:val="16"/>
          <w:szCs w:val="16"/>
        </w:rPr>
        <w:t xml:space="preserve">Подпись </w:t>
      </w:r>
      <w:r w:rsidRPr="002F5023">
        <w:rPr>
          <w:rFonts w:ascii="Times New Roman" w:hAnsi="Times New Roman" w:cs="Times New Roman"/>
          <w:b/>
          <w:color w:val="333333"/>
          <w:sz w:val="16"/>
          <w:szCs w:val="16"/>
        </w:rPr>
        <w:t>_____________________________</w:t>
      </w:r>
    </w:p>
    <w:sectPr w:rsidR="005C63C4" w:rsidRPr="00D27F25" w:rsidSect="00D27F25">
      <w:type w:val="continuous"/>
      <w:pgSz w:w="16838" w:h="11906" w:orient="landscape"/>
      <w:pgMar w:top="567" w:right="426" w:bottom="282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147C"/>
    <w:multiLevelType w:val="hybridMultilevel"/>
    <w:tmpl w:val="E53E18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F1EC0"/>
    <w:multiLevelType w:val="hybridMultilevel"/>
    <w:tmpl w:val="D65C2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F20CE"/>
    <w:multiLevelType w:val="hybridMultilevel"/>
    <w:tmpl w:val="7D70B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64C01"/>
    <w:multiLevelType w:val="hybridMultilevel"/>
    <w:tmpl w:val="A49EB0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FC2048"/>
    <w:multiLevelType w:val="hybridMultilevel"/>
    <w:tmpl w:val="40AA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32EF"/>
    <w:rsid w:val="00006049"/>
    <w:rsid w:val="00012DD5"/>
    <w:rsid w:val="00093B36"/>
    <w:rsid w:val="000F1C56"/>
    <w:rsid w:val="000F5FF6"/>
    <w:rsid w:val="001114C5"/>
    <w:rsid w:val="00137F41"/>
    <w:rsid w:val="001815E5"/>
    <w:rsid w:val="001F4CD6"/>
    <w:rsid w:val="00226260"/>
    <w:rsid w:val="003A3B10"/>
    <w:rsid w:val="003B0D4B"/>
    <w:rsid w:val="00420CBF"/>
    <w:rsid w:val="00457881"/>
    <w:rsid w:val="004666E0"/>
    <w:rsid w:val="005749DD"/>
    <w:rsid w:val="005A4D61"/>
    <w:rsid w:val="005C63C4"/>
    <w:rsid w:val="005F1285"/>
    <w:rsid w:val="00666F59"/>
    <w:rsid w:val="007137E1"/>
    <w:rsid w:val="00753613"/>
    <w:rsid w:val="00766626"/>
    <w:rsid w:val="007F6EDF"/>
    <w:rsid w:val="00824747"/>
    <w:rsid w:val="00925BCE"/>
    <w:rsid w:val="00937640"/>
    <w:rsid w:val="00944C25"/>
    <w:rsid w:val="009F2E9D"/>
    <w:rsid w:val="00A51C50"/>
    <w:rsid w:val="00A57701"/>
    <w:rsid w:val="00AA66CC"/>
    <w:rsid w:val="00AF37C0"/>
    <w:rsid w:val="00AF4304"/>
    <w:rsid w:val="00C235EF"/>
    <w:rsid w:val="00C255DE"/>
    <w:rsid w:val="00C56082"/>
    <w:rsid w:val="00C656B2"/>
    <w:rsid w:val="00C832EF"/>
    <w:rsid w:val="00CE55BD"/>
    <w:rsid w:val="00CF4F45"/>
    <w:rsid w:val="00D04E1F"/>
    <w:rsid w:val="00D27F25"/>
    <w:rsid w:val="00E43C0B"/>
    <w:rsid w:val="00E5680D"/>
    <w:rsid w:val="00E86A3B"/>
    <w:rsid w:val="00ED19E6"/>
    <w:rsid w:val="00EF002C"/>
    <w:rsid w:val="00F120D5"/>
    <w:rsid w:val="00FB6C90"/>
    <w:rsid w:val="00F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24D34B"/>
  <w15:docId w15:val="{ED3BD1B3-78DB-4E63-A896-48446A98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50"/>
  </w:style>
  <w:style w:type="paragraph" w:styleId="2">
    <w:name w:val="heading 2"/>
    <w:basedOn w:val="a"/>
    <w:link w:val="20"/>
    <w:uiPriority w:val="9"/>
    <w:qFormat/>
    <w:rsid w:val="00C83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832EF"/>
    <w:pPr>
      <w:tabs>
        <w:tab w:val="left" w:pos="567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en-US"/>
    </w:rPr>
  </w:style>
  <w:style w:type="character" w:customStyle="1" w:styleId="10">
    <w:name w:val="Стиль1 Знак"/>
    <w:basedOn w:val="a0"/>
    <w:link w:val="1"/>
    <w:rsid w:val="00C832EF"/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C8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832E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C832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rsid w:val="008247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824747"/>
    <w:rPr>
      <w:rFonts w:ascii="Arial" w:eastAsia="Times New Roman" w:hAnsi="Arial" w:cs="Arial"/>
      <w:vanish/>
      <w:sz w:val="16"/>
      <w:szCs w:val="16"/>
    </w:rPr>
  </w:style>
  <w:style w:type="paragraph" w:styleId="a5">
    <w:name w:val="List Paragraph"/>
    <w:basedOn w:val="a"/>
    <w:uiPriority w:val="34"/>
    <w:qFormat/>
    <w:rsid w:val="00824747"/>
    <w:pPr>
      <w:ind w:left="720"/>
      <w:contextualSpacing/>
    </w:pPr>
  </w:style>
  <w:style w:type="paragraph" w:customStyle="1" w:styleId="s3">
    <w:name w:val="s_3"/>
    <w:basedOn w:val="a"/>
    <w:rsid w:val="00CF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CF4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4F45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CF4F45"/>
    <w:rPr>
      <w:color w:val="0000FF"/>
      <w:u w:val="single"/>
    </w:rPr>
  </w:style>
  <w:style w:type="paragraph" w:customStyle="1" w:styleId="s1">
    <w:name w:val="s_1"/>
    <w:basedOn w:val="a"/>
    <w:rsid w:val="00CF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_11"/>
    <w:basedOn w:val="a0"/>
    <w:rsid w:val="00CF4F45"/>
  </w:style>
  <w:style w:type="paragraph" w:customStyle="1" w:styleId="s16">
    <w:name w:val="s_16"/>
    <w:basedOn w:val="a"/>
    <w:rsid w:val="00CF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Заголовок Знак"/>
    <w:link w:val="a8"/>
    <w:locked/>
    <w:rsid w:val="00C235EF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C235EF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1">
    <w:name w:val="Название Знак1"/>
    <w:basedOn w:val="a0"/>
    <w:uiPriority w:val="10"/>
    <w:rsid w:val="00C23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6035/" TargetMode="External"/><Relationship Id="rId13" Type="http://schemas.openxmlformats.org/officeDocument/2006/relationships/hyperlink" Target="https://base.garant.ru/70291362/972fd564a6e3598bb31ccdc27b33ca68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578880/4d90e3b1007e545bf2bbd8e0eb6b10b9/" TargetMode="External"/><Relationship Id="rId12" Type="http://schemas.openxmlformats.org/officeDocument/2006/relationships/hyperlink" Target="https://base.garant.ru/70578880/4d90e3b1007e545bf2bbd8e0eb6b10b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10164072/2eb15671b4640f8a449b9fea2b7d89e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caed1f338455c425853a4f32b00aa739/" TargetMode="External"/><Relationship Id="rId11" Type="http://schemas.openxmlformats.org/officeDocument/2006/relationships/hyperlink" Target="https://base.garant.ru/70578880/4d90e3b1007e545bf2bbd8e0eb6b10b9/" TargetMode="External"/><Relationship Id="rId5" Type="http://schemas.openxmlformats.org/officeDocument/2006/relationships/hyperlink" Target="https://base.garant.ru/70578880/4d90e3b1007e545bf2bbd8e0eb6b10b9/" TargetMode="External"/><Relationship Id="rId15" Type="http://schemas.openxmlformats.org/officeDocument/2006/relationships/hyperlink" Target="https://base.garant.ru/10164072/13d2a22b6fd7c0cd2b7bee6f17d4a0e4/" TargetMode="External"/><Relationship Id="rId10" Type="http://schemas.openxmlformats.org/officeDocument/2006/relationships/hyperlink" Target="https://base.garant.ru/70578880/4d90e3b1007e545bf2bbd8e0eb6b10b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" TargetMode="External"/><Relationship Id="rId14" Type="http://schemas.openxmlformats.org/officeDocument/2006/relationships/hyperlink" Target="https://base.garant.ru/70578880/4d90e3b1007e545bf2bbd8e0eb6b10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26</cp:revision>
  <cp:lastPrinted>2024-09-09T06:09:00Z</cp:lastPrinted>
  <dcterms:created xsi:type="dcterms:W3CDTF">2020-09-10T10:52:00Z</dcterms:created>
  <dcterms:modified xsi:type="dcterms:W3CDTF">2025-09-01T06:05:00Z</dcterms:modified>
</cp:coreProperties>
</file>